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C0" w:rsidRDefault="003B3027">
      <w:pPr>
        <w:rPr>
          <w:lang w:val="en-GB"/>
        </w:rPr>
      </w:pPr>
      <w:bookmarkStart w:id="0" w:name="_GoBack"/>
      <w:bookmarkEnd w:id="0"/>
      <w:r>
        <w:rPr>
          <w:lang w:val="en-GB"/>
        </w:rPr>
        <w:t>Dear Parents, Guardians and C</w:t>
      </w:r>
      <w:r w:rsidR="00141037">
        <w:rPr>
          <w:lang w:val="en-GB"/>
        </w:rPr>
        <w:t>hildren,</w:t>
      </w:r>
    </w:p>
    <w:p w:rsidR="006D163E" w:rsidRDefault="006D163E">
      <w:pPr>
        <w:rPr>
          <w:lang w:val="en-GB"/>
        </w:rPr>
      </w:pPr>
    </w:p>
    <w:p w:rsidR="00FB2522" w:rsidRDefault="00141037">
      <w:pPr>
        <w:rPr>
          <w:lang w:val="en-GB"/>
        </w:rPr>
      </w:pPr>
      <w:r>
        <w:rPr>
          <w:lang w:val="en-GB"/>
        </w:rPr>
        <w:t>I really hope you and your families are keeping well at this</w:t>
      </w:r>
      <w:r w:rsidR="003B3027">
        <w:rPr>
          <w:lang w:val="en-GB"/>
        </w:rPr>
        <w:t xml:space="preserve"> challenging</w:t>
      </w:r>
      <w:r>
        <w:rPr>
          <w:lang w:val="en-GB"/>
        </w:rPr>
        <w:t xml:space="preserve"> time. Below is a list of work to </w:t>
      </w:r>
      <w:r w:rsidR="00B962A2">
        <w:rPr>
          <w:lang w:val="en-GB"/>
        </w:rPr>
        <w:t xml:space="preserve">aid you in </w:t>
      </w:r>
      <w:r>
        <w:rPr>
          <w:lang w:val="en-GB"/>
        </w:rPr>
        <w:t>school</w:t>
      </w:r>
      <w:r w:rsidR="00B962A2">
        <w:rPr>
          <w:lang w:val="en-GB"/>
        </w:rPr>
        <w:t>ing</w:t>
      </w:r>
      <w:r>
        <w:rPr>
          <w:lang w:val="en-GB"/>
        </w:rPr>
        <w:t xml:space="preserve"> y</w:t>
      </w:r>
      <w:r w:rsidR="00645BC0">
        <w:rPr>
          <w:lang w:val="en-GB"/>
        </w:rPr>
        <w:t xml:space="preserve">our child at home. I have included some suggestions as to how you could manage the teaching of the core subjects. </w:t>
      </w:r>
      <w:r>
        <w:rPr>
          <w:lang w:val="en-GB"/>
        </w:rPr>
        <w:t>Please use your own discretion when completing activities.</w:t>
      </w:r>
      <w:r w:rsidR="00D14EEF">
        <w:rPr>
          <w:lang w:val="en-GB"/>
        </w:rPr>
        <w:t xml:space="preserve"> </w:t>
      </w:r>
      <w:r>
        <w:rPr>
          <w:lang w:val="en-GB"/>
        </w:rPr>
        <w:t xml:space="preserve">Ensure that your child takes movement breaks after each topic in order to keep them engaged. Give plenty of praise also and use small incentives </w:t>
      </w:r>
      <w:r w:rsidR="009628B4">
        <w:rPr>
          <w:lang w:val="en-GB"/>
        </w:rPr>
        <w:t xml:space="preserve">like stickers (if available) in </w:t>
      </w:r>
      <w:r>
        <w:rPr>
          <w:lang w:val="en-GB"/>
        </w:rPr>
        <w:t xml:space="preserve">order to motivate them. </w:t>
      </w:r>
      <w:r w:rsidR="00645BC0">
        <w:rPr>
          <w:lang w:val="en-GB"/>
        </w:rPr>
        <w:t xml:space="preserve">Try to get </w:t>
      </w:r>
      <w:r w:rsidR="009628B4">
        <w:rPr>
          <w:lang w:val="en-GB"/>
        </w:rPr>
        <w:t xml:space="preserve">a few minutes of </w:t>
      </w:r>
      <w:r w:rsidR="00645BC0">
        <w:rPr>
          <w:lang w:val="en-GB"/>
        </w:rPr>
        <w:t>English and Mat</w:t>
      </w:r>
      <w:r w:rsidR="00DA5A4F">
        <w:rPr>
          <w:lang w:val="en-GB"/>
        </w:rPr>
        <w:t xml:space="preserve">hs covered each day if you can. </w:t>
      </w:r>
      <w:r w:rsidR="009628B4">
        <w:rPr>
          <w:lang w:val="en-GB"/>
        </w:rPr>
        <w:t xml:space="preserve">Remember </w:t>
      </w:r>
      <w:r w:rsidR="00F87ADE">
        <w:rPr>
          <w:lang w:val="en-GB"/>
        </w:rPr>
        <w:t>this</w:t>
      </w:r>
      <w:r w:rsidR="009628B4">
        <w:rPr>
          <w:lang w:val="en-GB"/>
        </w:rPr>
        <w:t xml:space="preserve"> is only a guide and not intended to complicate your already busy lives. Below is my daily </w:t>
      </w:r>
      <w:r w:rsidR="000B3B8B">
        <w:rPr>
          <w:lang w:val="en-GB"/>
        </w:rPr>
        <w:t xml:space="preserve">timetable including the core subjects and how I </w:t>
      </w:r>
      <w:r w:rsidR="00FB2522">
        <w:rPr>
          <w:lang w:val="en-GB"/>
        </w:rPr>
        <w:t>teach them</w:t>
      </w:r>
      <w:r w:rsidR="009628B4">
        <w:rPr>
          <w:lang w:val="en-GB"/>
        </w:rPr>
        <w:t>.</w:t>
      </w:r>
      <w:r w:rsidR="00FB2522">
        <w:rPr>
          <w:lang w:val="en-GB"/>
        </w:rPr>
        <w:t xml:space="preserve"> You will obviously only be spending the time available to you on the subjects, so whatev</w:t>
      </w:r>
      <w:r w:rsidR="00F87ADE">
        <w:rPr>
          <w:lang w:val="en-GB"/>
        </w:rPr>
        <w:t xml:space="preserve">er time you can spare is great. </w:t>
      </w:r>
      <w:r w:rsidR="004268C3">
        <w:rPr>
          <w:lang w:val="en-GB"/>
        </w:rPr>
        <w:t xml:space="preserve">I teach </w:t>
      </w:r>
      <w:proofErr w:type="spellStart"/>
      <w:r w:rsidR="004268C3">
        <w:rPr>
          <w:lang w:val="en-GB"/>
        </w:rPr>
        <w:t>Aistear</w:t>
      </w:r>
      <w:proofErr w:type="spellEnd"/>
      <w:r w:rsidR="004268C3">
        <w:rPr>
          <w:lang w:val="en-GB"/>
        </w:rPr>
        <w:t xml:space="preserve">, Irish, English, Maths, Religion on a daily basis then swap in </w:t>
      </w:r>
      <w:r w:rsidR="00B962A2">
        <w:rPr>
          <w:lang w:val="en-GB"/>
        </w:rPr>
        <w:t>between</w:t>
      </w:r>
      <w:r w:rsidR="00FD7EFA">
        <w:rPr>
          <w:lang w:val="en-GB"/>
        </w:rPr>
        <w:t>;</w:t>
      </w:r>
      <w:r w:rsidR="00B962A2">
        <w:rPr>
          <w:lang w:val="en-GB"/>
        </w:rPr>
        <w:t xml:space="preserve"> </w:t>
      </w:r>
      <w:r w:rsidR="004268C3">
        <w:rPr>
          <w:lang w:val="en-GB"/>
        </w:rPr>
        <w:t>the</w:t>
      </w:r>
      <w:r w:rsidR="00B962A2">
        <w:rPr>
          <w:lang w:val="en-GB"/>
        </w:rPr>
        <w:t xml:space="preserve"> three</w:t>
      </w:r>
      <w:r w:rsidR="004268C3">
        <w:rPr>
          <w:lang w:val="en-GB"/>
        </w:rPr>
        <w:t xml:space="preserve"> SESE subjects</w:t>
      </w:r>
      <w:r w:rsidR="00FB2522">
        <w:rPr>
          <w:lang w:val="en-GB"/>
        </w:rPr>
        <w:t xml:space="preserve"> </w:t>
      </w:r>
      <w:r w:rsidR="00B962A2">
        <w:rPr>
          <w:lang w:val="en-GB"/>
        </w:rPr>
        <w:t>(1 lesson each)</w:t>
      </w:r>
      <w:r w:rsidR="004268C3">
        <w:rPr>
          <w:lang w:val="en-GB"/>
        </w:rPr>
        <w:t>, Drama</w:t>
      </w:r>
      <w:r w:rsidR="00B962A2">
        <w:rPr>
          <w:lang w:val="en-GB"/>
        </w:rPr>
        <w:t xml:space="preserve"> (2 lessons a week)</w:t>
      </w:r>
      <w:r w:rsidR="004268C3">
        <w:rPr>
          <w:lang w:val="en-GB"/>
        </w:rPr>
        <w:t>, Music</w:t>
      </w:r>
      <w:r w:rsidR="00B962A2">
        <w:rPr>
          <w:lang w:val="en-GB"/>
        </w:rPr>
        <w:t xml:space="preserve"> (2 lessons a week)</w:t>
      </w:r>
      <w:r w:rsidR="004268C3">
        <w:rPr>
          <w:lang w:val="en-GB"/>
        </w:rPr>
        <w:t>, Art</w:t>
      </w:r>
      <w:r w:rsidR="00B962A2">
        <w:rPr>
          <w:lang w:val="en-GB"/>
        </w:rPr>
        <w:t xml:space="preserve"> (1 lesson)</w:t>
      </w:r>
      <w:r w:rsidR="004268C3">
        <w:rPr>
          <w:lang w:val="en-GB"/>
        </w:rPr>
        <w:t>, SPHE</w:t>
      </w:r>
      <w:r w:rsidR="00B962A2">
        <w:rPr>
          <w:lang w:val="en-GB"/>
        </w:rPr>
        <w:t xml:space="preserve"> (1 lesson), PE (2 lessons), </w:t>
      </w:r>
      <w:proofErr w:type="gramStart"/>
      <w:r w:rsidR="00B962A2">
        <w:rPr>
          <w:lang w:val="en-GB"/>
        </w:rPr>
        <w:t>etc..</w:t>
      </w:r>
      <w:proofErr w:type="gramEnd"/>
      <w:r w:rsidR="009628B4">
        <w:rPr>
          <w:lang w:val="en-GB"/>
        </w:rPr>
        <w:t xml:space="preserve"> I will go into greater detail with </w:t>
      </w:r>
      <w:r w:rsidR="00F87ADE">
        <w:rPr>
          <w:lang w:val="en-GB"/>
        </w:rPr>
        <w:t xml:space="preserve">the </w:t>
      </w:r>
      <w:r w:rsidR="000B3B8B">
        <w:rPr>
          <w:lang w:val="en-GB"/>
        </w:rPr>
        <w:t>subject matter further down.</w:t>
      </w:r>
    </w:p>
    <w:p w:rsidR="00D14EEF" w:rsidRDefault="00D14EEF" w:rsidP="00645BC0">
      <w:pPr>
        <w:pStyle w:val="ListParagraph"/>
        <w:numPr>
          <w:ilvl w:val="0"/>
          <w:numId w:val="1"/>
        </w:numPr>
        <w:rPr>
          <w:lang w:val="en-GB"/>
        </w:rPr>
      </w:pPr>
      <w:proofErr w:type="spellStart"/>
      <w:r w:rsidRPr="009628B4">
        <w:rPr>
          <w:b/>
          <w:lang w:val="en-GB"/>
        </w:rPr>
        <w:t>Aistear</w:t>
      </w:r>
      <w:proofErr w:type="spellEnd"/>
      <w:r w:rsidR="004C1374">
        <w:rPr>
          <w:lang w:val="en-GB"/>
        </w:rPr>
        <w:t xml:space="preserve">/ </w:t>
      </w:r>
      <w:r>
        <w:rPr>
          <w:lang w:val="en-GB"/>
        </w:rPr>
        <w:t>play</w:t>
      </w:r>
      <w:r w:rsidR="004C1374">
        <w:rPr>
          <w:lang w:val="en-GB"/>
        </w:rPr>
        <w:t xml:space="preserve"> time</w:t>
      </w:r>
      <w:r>
        <w:rPr>
          <w:lang w:val="en-GB"/>
        </w:rPr>
        <w:t xml:space="preserve"> (20mins). We have covered topics such as – The hospital, At the Vet’s Surgery, The florist, etc. Your child can build buildings with </w:t>
      </w:r>
      <w:proofErr w:type="spellStart"/>
      <w:r>
        <w:rPr>
          <w:lang w:val="en-GB"/>
        </w:rPr>
        <w:t>lego</w:t>
      </w:r>
      <w:proofErr w:type="spellEnd"/>
      <w:r w:rsidR="00B962A2">
        <w:rPr>
          <w:lang w:val="en-GB"/>
        </w:rPr>
        <w:t xml:space="preserve">, act out certain scenes from stories and engage in junk art activities. </w:t>
      </w:r>
      <w:r w:rsidR="00395F92">
        <w:rPr>
          <w:lang w:val="en-GB"/>
        </w:rPr>
        <w:t>Give them a few minutes to tidy up at the end.</w:t>
      </w:r>
    </w:p>
    <w:p w:rsidR="00D14EEF" w:rsidRDefault="00D14EEF" w:rsidP="00D14EEF">
      <w:pPr>
        <w:pStyle w:val="ListParagraph"/>
        <w:numPr>
          <w:ilvl w:val="0"/>
          <w:numId w:val="1"/>
        </w:numPr>
        <w:rPr>
          <w:lang w:val="en-GB"/>
        </w:rPr>
      </w:pPr>
      <w:proofErr w:type="spellStart"/>
      <w:r w:rsidRPr="009628B4">
        <w:rPr>
          <w:b/>
          <w:lang w:val="en-GB"/>
        </w:rPr>
        <w:t>Gaeilge</w:t>
      </w:r>
      <w:proofErr w:type="spellEnd"/>
      <w:r>
        <w:rPr>
          <w:lang w:val="en-GB"/>
        </w:rPr>
        <w:t xml:space="preserve"> </w:t>
      </w:r>
      <w:proofErr w:type="gramStart"/>
      <w:r>
        <w:rPr>
          <w:lang w:val="en-GB"/>
        </w:rPr>
        <w:t xml:space="preserve">– </w:t>
      </w:r>
      <w:r w:rsidR="0039441C">
        <w:rPr>
          <w:lang w:val="en-GB"/>
        </w:rPr>
        <w:t xml:space="preserve"> </w:t>
      </w:r>
      <w:r w:rsidR="00B962A2">
        <w:rPr>
          <w:lang w:val="en-GB"/>
        </w:rPr>
        <w:t>(</w:t>
      </w:r>
      <w:proofErr w:type="gramEnd"/>
      <w:r w:rsidR="00B962A2">
        <w:rPr>
          <w:lang w:val="en-GB"/>
        </w:rPr>
        <w:t xml:space="preserve">30mins) </w:t>
      </w:r>
      <w:r w:rsidR="0039441C">
        <w:rPr>
          <w:lang w:val="en-GB"/>
        </w:rPr>
        <w:t xml:space="preserve">(a) Start off with a </w:t>
      </w:r>
      <w:r>
        <w:rPr>
          <w:lang w:val="en-GB"/>
        </w:rPr>
        <w:t xml:space="preserve">small bit of oral language like – </w:t>
      </w:r>
      <w:proofErr w:type="spellStart"/>
      <w:r>
        <w:rPr>
          <w:lang w:val="en-GB"/>
        </w:rPr>
        <w:t>Conas</w:t>
      </w:r>
      <w:proofErr w:type="spellEnd"/>
      <w:r>
        <w:rPr>
          <w:lang w:val="en-GB"/>
        </w:rPr>
        <w:t xml:space="preserve"> </w:t>
      </w:r>
      <w:proofErr w:type="spellStart"/>
      <w:r>
        <w:rPr>
          <w:lang w:val="en-GB"/>
        </w:rPr>
        <w:t>atá</w:t>
      </w:r>
      <w:proofErr w:type="spellEnd"/>
      <w:r>
        <w:rPr>
          <w:lang w:val="en-GB"/>
        </w:rPr>
        <w:t xml:space="preserve"> an </w:t>
      </w:r>
      <w:proofErr w:type="spellStart"/>
      <w:r>
        <w:rPr>
          <w:lang w:val="en-GB"/>
        </w:rPr>
        <w:t>aimsir</w:t>
      </w:r>
      <w:proofErr w:type="spellEnd"/>
      <w:r>
        <w:rPr>
          <w:lang w:val="en-GB"/>
        </w:rPr>
        <w:t xml:space="preserve"> </w:t>
      </w:r>
      <w:proofErr w:type="spellStart"/>
      <w:r>
        <w:rPr>
          <w:lang w:val="en-GB"/>
        </w:rPr>
        <w:t>inniú</w:t>
      </w:r>
      <w:proofErr w:type="spellEnd"/>
      <w:r>
        <w:rPr>
          <w:lang w:val="en-GB"/>
        </w:rPr>
        <w:t>? They will say things like ‘</w:t>
      </w:r>
      <w:proofErr w:type="spellStart"/>
      <w:r>
        <w:rPr>
          <w:lang w:val="en-GB"/>
        </w:rPr>
        <w:t>te</w:t>
      </w:r>
      <w:proofErr w:type="spellEnd"/>
      <w:r>
        <w:rPr>
          <w:lang w:val="en-GB"/>
        </w:rPr>
        <w:t>’</w:t>
      </w:r>
      <w:r w:rsidR="0039441C">
        <w:rPr>
          <w:lang w:val="en-GB"/>
        </w:rPr>
        <w:t xml:space="preserve"> - hot</w:t>
      </w:r>
      <w:r>
        <w:rPr>
          <w:lang w:val="en-GB"/>
        </w:rPr>
        <w:t>, ‘</w:t>
      </w:r>
      <w:proofErr w:type="spellStart"/>
      <w:r>
        <w:rPr>
          <w:lang w:val="en-GB"/>
        </w:rPr>
        <w:t>fuar</w:t>
      </w:r>
      <w:proofErr w:type="spellEnd"/>
      <w:r>
        <w:rPr>
          <w:lang w:val="en-GB"/>
        </w:rPr>
        <w:t>’</w:t>
      </w:r>
      <w:r w:rsidR="0039441C">
        <w:rPr>
          <w:lang w:val="en-GB"/>
        </w:rPr>
        <w:t>- cold, ‘</w:t>
      </w:r>
      <w:proofErr w:type="spellStart"/>
      <w:r w:rsidR="0039441C">
        <w:rPr>
          <w:lang w:val="en-GB"/>
        </w:rPr>
        <w:t>tirim</w:t>
      </w:r>
      <w:proofErr w:type="spellEnd"/>
      <w:r w:rsidR="0039441C">
        <w:rPr>
          <w:lang w:val="en-GB"/>
        </w:rPr>
        <w:t>’ – dry, ‘</w:t>
      </w:r>
      <w:proofErr w:type="spellStart"/>
      <w:r w:rsidR="0039441C">
        <w:rPr>
          <w:lang w:val="en-GB"/>
        </w:rPr>
        <w:t>fliuch</w:t>
      </w:r>
      <w:proofErr w:type="spellEnd"/>
      <w:r w:rsidR="0039441C">
        <w:rPr>
          <w:lang w:val="en-GB"/>
        </w:rPr>
        <w:t xml:space="preserve">’ – </w:t>
      </w:r>
      <w:proofErr w:type="gramStart"/>
      <w:r w:rsidR="0039441C">
        <w:rPr>
          <w:lang w:val="en-GB"/>
        </w:rPr>
        <w:t xml:space="preserve">wet, </w:t>
      </w:r>
      <w:r>
        <w:rPr>
          <w:lang w:val="en-GB"/>
        </w:rPr>
        <w:t xml:space="preserve"> ‘</w:t>
      </w:r>
      <w:proofErr w:type="spellStart"/>
      <w:proofErr w:type="gramEnd"/>
      <w:r>
        <w:rPr>
          <w:lang w:val="en-GB"/>
        </w:rPr>
        <w:t>gaofar</w:t>
      </w:r>
      <w:proofErr w:type="spellEnd"/>
      <w:r>
        <w:rPr>
          <w:lang w:val="en-GB"/>
        </w:rPr>
        <w:t>’</w:t>
      </w:r>
      <w:r w:rsidR="0039441C">
        <w:rPr>
          <w:lang w:val="en-GB"/>
        </w:rPr>
        <w:t>- windy</w:t>
      </w:r>
      <w:r>
        <w:rPr>
          <w:lang w:val="en-GB"/>
        </w:rPr>
        <w:t>, ‘</w:t>
      </w:r>
      <w:proofErr w:type="spellStart"/>
      <w:r>
        <w:rPr>
          <w:lang w:val="en-GB"/>
        </w:rPr>
        <w:t>grian</w:t>
      </w:r>
      <w:proofErr w:type="spellEnd"/>
      <w:r>
        <w:rPr>
          <w:lang w:val="en-GB"/>
        </w:rPr>
        <w:t>’</w:t>
      </w:r>
      <w:r w:rsidR="0039441C">
        <w:rPr>
          <w:lang w:val="en-GB"/>
        </w:rPr>
        <w:t xml:space="preserve"> - sun</w:t>
      </w:r>
      <w:r>
        <w:rPr>
          <w:lang w:val="en-GB"/>
        </w:rPr>
        <w:t>. You should get them to expand their vocabulary by saying ‘</w:t>
      </w:r>
      <w:proofErr w:type="spellStart"/>
      <w:r>
        <w:rPr>
          <w:lang w:val="en-GB"/>
        </w:rPr>
        <w:t>Tá</w:t>
      </w:r>
      <w:proofErr w:type="spellEnd"/>
      <w:r>
        <w:rPr>
          <w:lang w:val="en-GB"/>
        </w:rPr>
        <w:t xml:space="preserve"> </w:t>
      </w:r>
      <w:proofErr w:type="spellStart"/>
      <w:r>
        <w:rPr>
          <w:lang w:val="en-GB"/>
        </w:rPr>
        <w:t>sé</w:t>
      </w:r>
      <w:proofErr w:type="spellEnd"/>
      <w:r>
        <w:rPr>
          <w:lang w:val="en-GB"/>
        </w:rPr>
        <w:t xml:space="preserve"> </w:t>
      </w:r>
      <w:proofErr w:type="spellStart"/>
      <w:r>
        <w:rPr>
          <w:lang w:val="en-GB"/>
        </w:rPr>
        <w:t>te</w:t>
      </w:r>
      <w:proofErr w:type="spellEnd"/>
      <w:r>
        <w:rPr>
          <w:lang w:val="en-GB"/>
        </w:rPr>
        <w:t>’, ‘</w:t>
      </w:r>
      <w:proofErr w:type="spellStart"/>
      <w:r>
        <w:rPr>
          <w:lang w:val="en-GB"/>
        </w:rPr>
        <w:t>Tá</w:t>
      </w:r>
      <w:proofErr w:type="spellEnd"/>
      <w:r>
        <w:rPr>
          <w:lang w:val="en-GB"/>
        </w:rPr>
        <w:t xml:space="preserve"> </w:t>
      </w:r>
      <w:proofErr w:type="spellStart"/>
      <w:r>
        <w:rPr>
          <w:lang w:val="en-GB"/>
        </w:rPr>
        <w:t>sé</w:t>
      </w:r>
      <w:proofErr w:type="spellEnd"/>
      <w:r>
        <w:rPr>
          <w:lang w:val="en-GB"/>
        </w:rPr>
        <w:t xml:space="preserve"> </w:t>
      </w:r>
      <w:proofErr w:type="spellStart"/>
      <w:r>
        <w:rPr>
          <w:lang w:val="en-GB"/>
        </w:rPr>
        <w:t>fuar</w:t>
      </w:r>
      <w:proofErr w:type="spellEnd"/>
      <w:r>
        <w:rPr>
          <w:lang w:val="en-GB"/>
        </w:rPr>
        <w:t>’, ‘</w:t>
      </w:r>
      <w:proofErr w:type="spellStart"/>
      <w:r>
        <w:rPr>
          <w:lang w:val="en-GB"/>
        </w:rPr>
        <w:t>Tá</w:t>
      </w:r>
      <w:proofErr w:type="spellEnd"/>
      <w:r>
        <w:rPr>
          <w:lang w:val="en-GB"/>
        </w:rPr>
        <w:t xml:space="preserve"> </w:t>
      </w:r>
      <w:proofErr w:type="spellStart"/>
      <w:r>
        <w:rPr>
          <w:lang w:val="en-GB"/>
        </w:rPr>
        <w:t>sé</w:t>
      </w:r>
      <w:proofErr w:type="spellEnd"/>
      <w:r>
        <w:rPr>
          <w:lang w:val="en-GB"/>
        </w:rPr>
        <w:t xml:space="preserve"> </w:t>
      </w:r>
      <w:proofErr w:type="spellStart"/>
      <w:r>
        <w:rPr>
          <w:lang w:val="en-GB"/>
        </w:rPr>
        <w:t>gaofar</w:t>
      </w:r>
      <w:proofErr w:type="spellEnd"/>
      <w:r>
        <w:rPr>
          <w:lang w:val="en-GB"/>
        </w:rPr>
        <w:t>’</w:t>
      </w:r>
      <w:r w:rsidR="0039441C">
        <w:rPr>
          <w:lang w:val="en-GB"/>
        </w:rPr>
        <w:t xml:space="preserve"> (</w:t>
      </w:r>
      <w:proofErr w:type="spellStart"/>
      <w:r w:rsidR="0039441C">
        <w:rPr>
          <w:lang w:val="en-GB"/>
        </w:rPr>
        <w:t>gwayfor</w:t>
      </w:r>
      <w:proofErr w:type="spellEnd"/>
      <w:r w:rsidR="0039441C">
        <w:rPr>
          <w:lang w:val="en-GB"/>
        </w:rPr>
        <w:t>)</w:t>
      </w:r>
      <w:r>
        <w:rPr>
          <w:lang w:val="en-GB"/>
        </w:rPr>
        <w:t>, ‘</w:t>
      </w:r>
      <w:proofErr w:type="spellStart"/>
      <w:r>
        <w:rPr>
          <w:lang w:val="en-GB"/>
        </w:rPr>
        <w:t>Tá</w:t>
      </w:r>
      <w:proofErr w:type="spellEnd"/>
      <w:r>
        <w:rPr>
          <w:lang w:val="en-GB"/>
        </w:rPr>
        <w:t xml:space="preserve"> an </w:t>
      </w:r>
      <w:proofErr w:type="spellStart"/>
      <w:r>
        <w:rPr>
          <w:lang w:val="en-GB"/>
        </w:rPr>
        <w:t>ghrian</w:t>
      </w:r>
      <w:proofErr w:type="spellEnd"/>
      <w:r>
        <w:rPr>
          <w:lang w:val="en-GB"/>
        </w:rPr>
        <w:t xml:space="preserve"> ag </w:t>
      </w:r>
      <w:proofErr w:type="spellStart"/>
      <w:r>
        <w:rPr>
          <w:lang w:val="en-GB"/>
        </w:rPr>
        <w:t>taitneamh</w:t>
      </w:r>
      <w:proofErr w:type="spellEnd"/>
      <w:r>
        <w:rPr>
          <w:lang w:val="en-GB"/>
        </w:rPr>
        <w:t>’</w:t>
      </w:r>
      <w:r w:rsidR="0039441C">
        <w:rPr>
          <w:lang w:val="en-GB"/>
        </w:rPr>
        <w:t xml:space="preserve"> –  The children can sing the song associated with the weather for that day, i.e. </w:t>
      </w:r>
      <w:proofErr w:type="spellStart"/>
      <w:r w:rsidR="0039441C">
        <w:rPr>
          <w:lang w:val="en-GB"/>
        </w:rPr>
        <w:t>Tá</w:t>
      </w:r>
      <w:proofErr w:type="spellEnd"/>
      <w:r w:rsidR="0039441C">
        <w:rPr>
          <w:lang w:val="en-GB"/>
        </w:rPr>
        <w:t xml:space="preserve"> an </w:t>
      </w:r>
      <w:proofErr w:type="spellStart"/>
      <w:r w:rsidR="0039441C">
        <w:rPr>
          <w:lang w:val="en-GB"/>
        </w:rPr>
        <w:t>lá</w:t>
      </w:r>
      <w:proofErr w:type="spellEnd"/>
      <w:r w:rsidR="0039441C">
        <w:rPr>
          <w:lang w:val="en-GB"/>
        </w:rPr>
        <w:t xml:space="preserve"> </w:t>
      </w:r>
      <w:proofErr w:type="spellStart"/>
      <w:r w:rsidR="0039441C">
        <w:rPr>
          <w:lang w:val="en-GB"/>
        </w:rPr>
        <w:t>fuar</w:t>
      </w:r>
      <w:proofErr w:type="spellEnd"/>
      <w:r w:rsidR="0039441C">
        <w:rPr>
          <w:lang w:val="en-GB"/>
        </w:rPr>
        <w:t xml:space="preserve"> </w:t>
      </w:r>
      <w:proofErr w:type="spellStart"/>
      <w:r w:rsidR="0039441C">
        <w:rPr>
          <w:lang w:val="en-GB"/>
        </w:rPr>
        <w:t>inniú</w:t>
      </w:r>
      <w:proofErr w:type="spellEnd"/>
      <w:r w:rsidR="0039441C">
        <w:rPr>
          <w:lang w:val="en-GB"/>
        </w:rPr>
        <w:t xml:space="preserve">, </w:t>
      </w:r>
      <w:proofErr w:type="spellStart"/>
      <w:r w:rsidR="0039441C">
        <w:rPr>
          <w:lang w:val="en-GB"/>
        </w:rPr>
        <w:t>fuar</w:t>
      </w:r>
      <w:proofErr w:type="spellEnd"/>
      <w:r w:rsidR="0039441C">
        <w:rPr>
          <w:lang w:val="en-GB"/>
        </w:rPr>
        <w:t xml:space="preserve"> </w:t>
      </w:r>
      <w:proofErr w:type="spellStart"/>
      <w:r w:rsidR="0039441C">
        <w:rPr>
          <w:lang w:val="en-GB"/>
        </w:rPr>
        <w:t>inniú</w:t>
      </w:r>
      <w:proofErr w:type="spellEnd"/>
      <w:r w:rsidR="0039441C">
        <w:rPr>
          <w:lang w:val="en-GB"/>
        </w:rPr>
        <w:t xml:space="preserve">, </w:t>
      </w:r>
      <w:proofErr w:type="spellStart"/>
      <w:r w:rsidR="0039441C">
        <w:rPr>
          <w:lang w:val="en-GB"/>
        </w:rPr>
        <w:t>fuar</w:t>
      </w:r>
      <w:proofErr w:type="spellEnd"/>
      <w:r w:rsidR="0039441C">
        <w:rPr>
          <w:lang w:val="en-GB"/>
        </w:rPr>
        <w:t xml:space="preserve"> </w:t>
      </w:r>
      <w:proofErr w:type="spellStart"/>
      <w:r w:rsidR="0039441C">
        <w:rPr>
          <w:lang w:val="en-GB"/>
        </w:rPr>
        <w:t>inniú</w:t>
      </w:r>
      <w:proofErr w:type="spellEnd"/>
      <w:r w:rsidR="0039441C">
        <w:rPr>
          <w:lang w:val="en-GB"/>
        </w:rPr>
        <w:t xml:space="preserve">. </w:t>
      </w:r>
      <w:proofErr w:type="spellStart"/>
      <w:r w:rsidR="0039441C">
        <w:rPr>
          <w:lang w:val="en-GB"/>
        </w:rPr>
        <w:t>Tá</w:t>
      </w:r>
      <w:proofErr w:type="spellEnd"/>
      <w:r w:rsidR="0039441C">
        <w:rPr>
          <w:lang w:val="en-GB"/>
        </w:rPr>
        <w:t xml:space="preserve"> an </w:t>
      </w:r>
      <w:proofErr w:type="spellStart"/>
      <w:r w:rsidR="0039441C">
        <w:rPr>
          <w:lang w:val="en-GB"/>
        </w:rPr>
        <w:t>lá</w:t>
      </w:r>
      <w:proofErr w:type="spellEnd"/>
      <w:r w:rsidR="0039441C">
        <w:rPr>
          <w:lang w:val="en-GB"/>
        </w:rPr>
        <w:t xml:space="preserve"> </w:t>
      </w:r>
      <w:proofErr w:type="spellStart"/>
      <w:r w:rsidR="0039441C">
        <w:rPr>
          <w:lang w:val="en-GB"/>
        </w:rPr>
        <w:t>fuar</w:t>
      </w:r>
      <w:proofErr w:type="spellEnd"/>
      <w:r w:rsidR="0039441C">
        <w:rPr>
          <w:lang w:val="en-GB"/>
        </w:rPr>
        <w:t xml:space="preserve"> </w:t>
      </w:r>
      <w:proofErr w:type="spellStart"/>
      <w:r w:rsidR="0039441C">
        <w:rPr>
          <w:lang w:val="en-GB"/>
        </w:rPr>
        <w:t>inniú</w:t>
      </w:r>
      <w:proofErr w:type="spellEnd"/>
      <w:r w:rsidR="0039441C">
        <w:rPr>
          <w:lang w:val="en-GB"/>
        </w:rPr>
        <w:t xml:space="preserve">, </w:t>
      </w:r>
      <w:proofErr w:type="spellStart"/>
      <w:r w:rsidR="0039441C">
        <w:rPr>
          <w:lang w:val="en-GB"/>
        </w:rPr>
        <w:t>Tá</w:t>
      </w:r>
      <w:proofErr w:type="spellEnd"/>
      <w:r w:rsidR="0039441C">
        <w:rPr>
          <w:lang w:val="en-GB"/>
        </w:rPr>
        <w:t xml:space="preserve"> </w:t>
      </w:r>
      <w:proofErr w:type="spellStart"/>
      <w:r w:rsidR="0039441C">
        <w:rPr>
          <w:lang w:val="en-GB"/>
        </w:rPr>
        <w:t>lá</w:t>
      </w:r>
      <w:proofErr w:type="spellEnd"/>
      <w:r w:rsidR="0039441C">
        <w:rPr>
          <w:lang w:val="en-GB"/>
        </w:rPr>
        <w:t xml:space="preserve"> </w:t>
      </w:r>
      <w:proofErr w:type="spellStart"/>
      <w:r w:rsidR="0039441C">
        <w:rPr>
          <w:lang w:val="en-GB"/>
        </w:rPr>
        <w:t>fuar</w:t>
      </w:r>
      <w:proofErr w:type="spellEnd"/>
      <w:r w:rsidR="0039441C">
        <w:rPr>
          <w:lang w:val="en-GB"/>
        </w:rPr>
        <w:t>. (</w:t>
      </w:r>
      <w:proofErr w:type="spellStart"/>
      <w:r w:rsidR="0039441C">
        <w:rPr>
          <w:lang w:val="en-GB"/>
        </w:rPr>
        <w:t>te</w:t>
      </w:r>
      <w:proofErr w:type="spellEnd"/>
      <w:r w:rsidR="0039441C">
        <w:rPr>
          <w:lang w:val="en-GB"/>
        </w:rPr>
        <w:t xml:space="preserve">/ </w:t>
      </w:r>
      <w:proofErr w:type="spellStart"/>
      <w:r w:rsidR="0039441C">
        <w:rPr>
          <w:lang w:val="en-GB"/>
        </w:rPr>
        <w:t>fliuch</w:t>
      </w:r>
      <w:proofErr w:type="spellEnd"/>
      <w:r w:rsidR="0039441C">
        <w:rPr>
          <w:lang w:val="en-GB"/>
        </w:rPr>
        <w:t xml:space="preserve">/ </w:t>
      </w:r>
      <w:proofErr w:type="spellStart"/>
      <w:r w:rsidR="0039441C">
        <w:rPr>
          <w:lang w:val="en-GB"/>
        </w:rPr>
        <w:t>tirim</w:t>
      </w:r>
      <w:proofErr w:type="spellEnd"/>
      <w:r w:rsidR="0039441C">
        <w:rPr>
          <w:lang w:val="en-GB"/>
        </w:rPr>
        <w:t xml:space="preserve"> - tune of London Bridge)</w:t>
      </w:r>
    </w:p>
    <w:p w:rsidR="0039441C" w:rsidRDefault="0039441C" w:rsidP="0039441C">
      <w:pPr>
        <w:pStyle w:val="ListParagraph"/>
        <w:rPr>
          <w:lang w:val="en-GB"/>
        </w:rPr>
      </w:pPr>
      <w:r>
        <w:rPr>
          <w:lang w:val="en-GB"/>
        </w:rPr>
        <w:t xml:space="preserve">(b) Go through previous vocabulary/ new vocabulary associated with the topic you are covering and have the child repeat each word back to you. Then get them to point out each object. You can do this with pictures from the internet or with real items from your house. Play games like ‘Cad a </w:t>
      </w:r>
      <w:proofErr w:type="spellStart"/>
      <w:r>
        <w:rPr>
          <w:lang w:val="en-GB"/>
        </w:rPr>
        <w:t>thóg</w:t>
      </w:r>
      <w:proofErr w:type="spellEnd"/>
      <w:r>
        <w:rPr>
          <w:lang w:val="en-GB"/>
        </w:rPr>
        <w:t xml:space="preserve"> </w:t>
      </w:r>
      <w:proofErr w:type="spellStart"/>
      <w:r>
        <w:rPr>
          <w:lang w:val="en-GB"/>
        </w:rPr>
        <w:t>mé</w:t>
      </w:r>
      <w:proofErr w:type="spellEnd"/>
      <w:r>
        <w:rPr>
          <w:lang w:val="en-GB"/>
        </w:rPr>
        <w:t xml:space="preserve">?’ (What did I take away?). e.g. If you have 3/4  pictures </w:t>
      </w:r>
      <w:r w:rsidR="00395F92">
        <w:rPr>
          <w:lang w:val="en-GB"/>
        </w:rPr>
        <w:t xml:space="preserve">or real items , </w:t>
      </w:r>
      <w:r>
        <w:rPr>
          <w:lang w:val="en-GB"/>
        </w:rPr>
        <w:t>your child closes their eyes and you take one away or turn it over and see if children can tell you the word in Irish.</w:t>
      </w:r>
    </w:p>
    <w:p w:rsidR="00395F92" w:rsidRDefault="00395F92" w:rsidP="00395F92">
      <w:pPr>
        <w:pStyle w:val="ListParagraph"/>
        <w:rPr>
          <w:lang w:val="en-GB"/>
        </w:rPr>
      </w:pPr>
      <w:r>
        <w:rPr>
          <w:lang w:val="en-GB"/>
        </w:rPr>
        <w:t xml:space="preserve">(c) Check your child’s understanding by asking them to draw the objects or circle them, i.e.  </w:t>
      </w:r>
      <w:proofErr w:type="spellStart"/>
      <w:r>
        <w:rPr>
          <w:lang w:val="en-GB"/>
        </w:rPr>
        <w:t>Tarraing</w:t>
      </w:r>
      <w:proofErr w:type="spellEnd"/>
      <w:r>
        <w:rPr>
          <w:lang w:val="en-GB"/>
        </w:rPr>
        <w:t xml:space="preserve"> </w:t>
      </w:r>
      <w:proofErr w:type="spellStart"/>
      <w:r>
        <w:rPr>
          <w:lang w:val="en-GB"/>
        </w:rPr>
        <w:t>lámh</w:t>
      </w:r>
      <w:proofErr w:type="spellEnd"/>
      <w:r>
        <w:rPr>
          <w:lang w:val="en-GB"/>
        </w:rPr>
        <w:t xml:space="preserve">, </w:t>
      </w:r>
      <w:proofErr w:type="spellStart"/>
      <w:r>
        <w:rPr>
          <w:lang w:val="en-GB"/>
        </w:rPr>
        <w:t>cuir</w:t>
      </w:r>
      <w:proofErr w:type="spellEnd"/>
      <w:r>
        <w:rPr>
          <w:lang w:val="en-GB"/>
        </w:rPr>
        <w:t xml:space="preserve"> </w:t>
      </w:r>
      <w:proofErr w:type="spellStart"/>
      <w:r>
        <w:rPr>
          <w:lang w:val="en-GB"/>
        </w:rPr>
        <w:t>ci</w:t>
      </w:r>
      <w:r w:rsidR="003B3027">
        <w:rPr>
          <w:lang w:val="en-GB"/>
        </w:rPr>
        <w:t>orcal</w:t>
      </w:r>
      <w:proofErr w:type="spellEnd"/>
      <w:r w:rsidR="003B3027">
        <w:rPr>
          <w:lang w:val="en-GB"/>
        </w:rPr>
        <w:t xml:space="preserve"> </w:t>
      </w:r>
      <w:proofErr w:type="spellStart"/>
      <w:r w:rsidR="003B3027">
        <w:rPr>
          <w:lang w:val="en-GB"/>
        </w:rPr>
        <w:t>timpeall</w:t>
      </w:r>
      <w:proofErr w:type="spellEnd"/>
      <w:r w:rsidR="003B3027">
        <w:rPr>
          <w:lang w:val="en-GB"/>
        </w:rPr>
        <w:t xml:space="preserve"> a</w:t>
      </w:r>
      <w:r>
        <w:rPr>
          <w:lang w:val="en-GB"/>
        </w:rPr>
        <w:t xml:space="preserve">n </w:t>
      </w:r>
      <w:proofErr w:type="spellStart"/>
      <w:r>
        <w:rPr>
          <w:lang w:val="en-GB"/>
        </w:rPr>
        <w:t>béal</w:t>
      </w:r>
      <w:proofErr w:type="spellEnd"/>
      <w:r>
        <w:rPr>
          <w:lang w:val="en-GB"/>
        </w:rPr>
        <w:t xml:space="preserve">, </w:t>
      </w:r>
      <w:proofErr w:type="spellStart"/>
      <w:r>
        <w:rPr>
          <w:lang w:val="en-GB"/>
        </w:rPr>
        <w:t>asl</w:t>
      </w:r>
      <w:proofErr w:type="spellEnd"/>
      <w:r>
        <w:rPr>
          <w:lang w:val="en-GB"/>
        </w:rPr>
        <w:t>.</w:t>
      </w:r>
    </w:p>
    <w:p w:rsidR="009628B4" w:rsidRPr="00395F92" w:rsidRDefault="009628B4" w:rsidP="00395F92">
      <w:pPr>
        <w:pStyle w:val="ListParagraph"/>
        <w:rPr>
          <w:lang w:val="en-GB"/>
        </w:rPr>
      </w:pPr>
    </w:p>
    <w:p w:rsidR="00395F92" w:rsidRDefault="009628B4" w:rsidP="00395F92">
      <w:pPr>
        <w:pStyle w:val="ListParagraph"/>
        <w:numPr>
          <w:ilvl w:val="0"/>
          <w:numId w:val="1"/>
        </w:numPr>
        <w:rPr>
          <w:lang w:val="en-GB"/>
        </w:rPr>
      </w:pPr>
      <w:r w:rsidRPr="009628B4">
        <w:rPr>
          <w:b/>
          <w:lang w:val="en-GB"/>
        </w:rPr>
        <w:t>English</w:t>
      </w:r>
      <w:r w:rsidR="00B962A2">
        <w:rPr>
          <w:b/>
          <w:lang w:val="en-GB"/>
        </w:rPr>
        <w:t xml:space="preserve"> </w:t>
      </w:r>
      <w:r w:rsidR="00B962A2">
        <w:rPr>
          <w:lang w:val="en-GB"/>
        </w:rPr>
        <w:t xml:space="preserve">(40-45 </w:t>
      </w:r>
      <w:proofErr w:type="spellStart"/>
      <w:r w:rsidR="00B962A2">
        <w:rPr>
          <w:lang w:val="en-GB"/>
        </w:rPr>
        <w:t>mins</w:t>
      </w:r>
      <w:proofErr w:type="spellEnd"/>
      <w:r w:rsidR="00B962A2">
        <w:rPr>
          <w:lang w:val="en-GB"/>
        </w:rPr>
        <w:t>)</w:t>
      </w:r>
      <w:r>
        <w:rPr>
          <w:lang w:val="en-GB"/>
        </w:rPr>
        <w:t xml:space="preserve"> – We incorporate the following aspects into Literacy lessons:</w:t>
      </w:r>
      <w:r w:rsidR="003B3027">
        <w:rPr>
          <w:lang w:val="en-GB"/>
        </w:rPr>
        <w:t xml:space="preserve"> Jolly P</w:t>
      </w:r>
      <w:r w:rsidR="00395F92">
        <w:rPr>
          <w:lang w:val="en-GB"/>
        </w:rPr>
        <w:t>honics; oral language lessons; reading big books – using the strategies, predicting, connecting and visualising; identifying sight words, etc.</w:t>
      </w:r>
      <w:r w:rsidR="00B06E96">
        <w:rPr>
          <w:lang w:val="en-GB"/>
        </w:rPr>
        <w:t xml:space="preserve"> Below is how Mrs O’Brien and I organise our English lessons for the week. </w:t>
      </w:r>
    </w:p>
    <w:p w:rsidR="00395F92" w:rsidRDefault="00395F92" w:rsidP="00395F92">
      <w:pPr>
        <w:pStyle w:val="ListParagraph"/>
        <w:numPr>
          <w:ilvl w:val="0"/>
          <w:numId w:val="2"/>
        </w:numPr>
        <w:rPr>
          <w:lang w:val="en-GB"/>
        </w:rPr>
      </w:pPr>
      <w:r>
        <w:rPr>
          <w:lang w:val="en-GB"/>
        </w:rPr>
        <w:t>Monday and Tuesday</w:t>
      </w:r>
      <w:r w:rsidR="004268C3">
        <w:rPr>
          <w:lang w:val="en-GB"/>
        </w:rPr>
        <w:t xml:space="preserve"> - </w:t>
      </w:r>
      <w:r>
        <w:rPr>
          <w:lang w:val="en-GB"/>
        </w:rPr>
        <w:t xml:space="preserve"> focus on Jolly Phonic lessons</w:t>
      </w:r>
    </w:p>
    <w:p w:rsidR="00B06E96" w:rsidRDefault="00B06E96" w:rsidP="00395F92">
      <w:pPr>
        <w:pStyle w:val="ListParagraph"/>
        <w:numPr>
          <w:ilvl w:val="0"/>
          <w:numId w:val="2"/>
        </w:numPr>
        <w:rPr>
          <w:lang w:val="en-GB"/>
        </w:rPr>
      </w:pPr>
      <w:r>
        <w:rPr>
          <w:lang w:val="en-GB"/>
        </w:rPr>
        <w:t xml:space="preserve">Wednesday – Big Book/Story time </w:t>
      </w:r>
    </w:p>
    <w:p w:rsidR="00B06E96" w:rsidRDefault="00B06E96" w:rsidP="00395F92">
      <w:pPr>
        <w:pStyle w:val="ListParagraph"/>
        <w:numPr>
          <w:ilvl w:val="0"/>
          <w:numId w:val="2"/>
        </w:numPr>
        <w:rPr>
          <w:lang w:val="en-GB"/>
        </w:rPr>
      </w:pPr>
      <w:r>
        <w:rPr>
          <w:lang w:val="en-GB"/>
        </w:rPr>
        <w:t>Thursday – Oral language lessons</w:t>
      </w:r>
    </w:p>
    <w:p w:rsidR="00B06E96" w:rsidRDefault="00B06E96" w:rsidP="00395F92">
      <w:pPr>
        <w:pStyle w:val="ListParagraph"/>
        <w:numPr>
          <w:ilvl w:val="0"/>
          <w:numId w:val="2"/>
        </w:numPr>
        <w:rPr>
          <w:lang w:val="en-GB"/>
        </w:rPr>
      </w:pPr>
      <w:r>
        <w:rPr>
          <w:lang w:val="en-GB"/>
        </w:rPr>
        <w:t>Friday – Focus on new vocabulary</w:t>
      </w:r>
      <w:r w:rsidR="000E37D6">
        <w:rPr>
          <w:lang w:val="en-GB"/>
        </w:rPr>
        <w:t>/ Genre Story</w:t>
      </w:r>
    </w:p>
    <w:p w:rsidR="00B06E96" w:rsidRDefault="00B06E96" w:rsidP="00B06E96">
      <w:pPr>
        <w:ind w:left="720"/>
        <w:rPr>
          <w:lang w:val="en-GB"/>
        </w:rPr>
      </w:pPr>
      <w:r>
        <w:rPr>
          <w:lang w:val="en-GB"/>
        </w:rPr>
        <w:t xml:space="preserve">I tend to have the children practice the new sound most days when we have a spare few minutes and I play games like </w:t>
      </w:r>
      <w:proofErr w:type="spellStart"/>
      <w:r>
        <w:rPr>
          <w:lang w:val="en-GB"/>
        </w:rPr>
        <w:t>Xs</w:t>
      </w:r>
      <w:proofErr w:type="spellEnd"/>
      <w:r>
        <w:rPr>
          <w:lang w:val="en-GB"/>
        </w:rPr>
        <w:t xml:space="preserve"> and </w:t>
      </w:r>
      <w:proofErr w:type="spellStart"/>
      <w:r>
        <w:rPr>
          <w:lang w:val="en-GB"/>
        </w:rPr>
        <w:t>Os</w:t>
      </w:r>
      <w:proofErr w:type="spellEnd"/>
      <w:r>
        <w:rPr>
          <w:lang w:val="en-GB"/>
        </w:rPr>
        <w:t xml:space="preserve"> with the vocabulary most days as well.</w:t>
      </w:r>
    </w:p>
    <w:p w:rsidR="004268C3" w:rsidRDefault="004268C3" w:rsidP="00B06E96">
      <w:pPr>
        <w:ind w:left="720"/>
        <w:rPr>
          <w:lang w:val="en-GB"/>
        </w:rPr>
      </w:pPr>
      <w:r>
        <w:rPr>
          <w:lang w:val="en-GB"/>
        </w:rPr>
        <w:t>Sight words to incorporate into lessons this week – I, my, he, she, me, we, the, to, you, am, are, was, his, her, on, in, it, and, up, can.</w:t>
      </w:r>
    </w:p>
    <w:p w:rsidR="00B06E96" w:rsidRDefault="00B06E96" w:rsidP="00B06E96">
      <w:pPr>
        <w:pStyle w:val="ListParagraph"/>
        <w:numPr>
          <w:ilvl w:val="0"/>
          <w:numId w:val="1"/>
        </w:numPr>
        <w:rPr>
          <w:lang w:val="en-GB"/>
        </w:rPr>
      </w:pPr>
      <w:r w:rsidRPr="009628B4">
        <w:rPr>
          <w:b/>
          <w:lang w:val="en-GB"/>
        </w:rPr>
        <w:t>Maths</w:t>
      </w:r>
      <w:r>
        <w:rPr>
          <w:lang w:val="en-GB"/>
        </w:rPr>
        <w:t xml:space="preserve"> </w:t>
      </w:r>
      <w:r w:rsidR="00B962A2">
        <w:rPr>
          <w:lang w:val="en-GB"/>
        </w:rPr>
        <w:t>(40-45mins)</w:t>
      </w:r>
      <w:r>
        <w:rPr>
          <w:lang w:val="en-GB"/>
        </w:rPr>
        <w:t xml:space="preserve">– </w:t>
      </w:r>
    </w:p>
    <w:p w:rsidR="00B06E96" w:rsidRDefault="00B06E96" w:rsidP="00B06E96">
      <w:pPr>
        <w:pStyle w:val="ListParagraph"/>
        <w:numPr>
          <w:ilvl w:val="0"/>
          <w:numId w:val="3"/>
        </w:numPr>
        <w:rPr>
          <w:lang w:val="en-GB"/>
        </w:rPr>
      </w:pPr>
      <w:r>
        <w:rPr>
          <w:lang w:val="en-GB"/>
        </w:rPr>
        <w:t>We start off with some mental maths activities, i.e. If Lilly has 2 sweets and Lauren has 3 sweets, how many do they have altogether? Or get them to count from 0 – 7, then backwards from 7 – 0; Get a jar and some marbles/blocks (anything that will make noise) – get the child to close their eyes and then count/guess how many you put in the jar.</w:t>
      </w:r>
    </w:p>
    <w:p w:rsidR="00B06E96" w:rsidRDefault="00B06E96" w:rsidP="00B06E96">
      <w:pPr>
        <w:pStyle w:val="ListParagraph"/>
        <w:numPr>
          <w:ilvl w:val="0"/>
          <w:numId w:val="3"/>
        </w:numPr>
        <w:rPr>
          <w:lang w:val="en-GB"/>
        </w:rPr>
      </w:pPr>
      <w:r>
        <w:rPr>
          <w:lang w:val="en-GB"/>
        </w:rPr>
        <w:t xml:space="preserve">Introduce the main body of lesson i.e. revision of a topic or new concept, etc. </w:t>
      </w:r>
      <w:r w:rsidR="00645BC0">
        <w:rPr>
          <w:lang w:val="en-GB"/>
        </w:rPr>
        <w:t>Introduction of new number, etc. Get real objects for the children to sort i.e. Sort by colour, by shape, by number, etc.</w:t>
      </w:r>
    </w:p>
    <w:p w:rsidR="00645BC0" w:rsidRDefault="00645BC0" w:rsidP="00B06E96">
      <w:pPr>
        <w:pStyle w:val="ListParagraph"/>
        <w:numPr>
          <w:ilvl w:val="0"/>
          <w:numId w:val="3"/>
        </w:numPr>
        <w:rPr>
          <w:lang w:val="en-GB"/>
        </w:rPr>
      </w:pPr>
      <w:r>
        <w:rPr>
          <w:lang w:val="en-GB"/>
        </w:rPr>
        <w:t>Check for understanding by getting the children to complete activity such as matching, solving sums, number formation, etc.</w:t>
      </w:r>
    </w:p>
    <w:p w:rsidR="00FB2522" w:rsidRDefault="004268C3" w:rsidP="00FB2522">
      <w:pPr>
        <w:pStyle w:val="ListParagraph"/>
        <w:rPr>
          <w:b/>
          <w:lang w:val="en-GB"/>
        </w:rPr>
      </w:pPr>
      <w:r>
        <w:rPr>
          <w:b/>
          <w:lang w:val="en-GB"/>
        </w:rPr>
        <w:t xml:space="preserve">                                                                       </w:t>
      </w:r>
    </w:p>
    <w:p w:rsidR="00946085" w:rsidRDefault="00946085" w:rsidP="00FB2522">
      <w:pPr>
        <w:pStyle w:val="ListParagraph"/>
        <w:rPr>
          <w:b/>
          <w:lang w:val="en-GB"/>
        </w:rPr>
      </w:pPr>
    </w:p>
    <w:p w:rsidR="00FB2522" w:rsidRDefault="00FB2522" w:rsidP="00FB2522">
      <w:pPr>
        <w:pStyle w:val="ListParagraph"/>
        <w:rPr>
          <w:b/>
          <w:lang w:val="en-GB"/>
        </w:rPr>
      </w:pPr>
    </w:p>
    <w:p w:rsidR="00645BC0" w:rsidRDefault="00645BC0" w:rsidP="00FB2522">
      <w:pPr>
        <w:pStyle w:val="ListParagraph"/>
        <w:jc w:val="center"/>
        <w:rPr>
          <w:b/>
          <w:lang w:val="en-GB"/>
        </w:rPr>
      </w:pPr>
      <w:r w:rsidRPr="00FB2522">
        <w:rPr>
          <w:b/>
          <w:lang w:val="en-GB"/>
        </w:rPr>
        <w:t>Work for the</w:t>
      </w:r>
      <w:r w:rsidR="00356559" w:rsidRPr="00FB2522">
        <w:rPr>
          <w:b/>
          <w:lang w:val="en-GB"/>
        </w:rPr>
        <w:t xml:space="preserve"> week of 30</w:t>
      </w:r>
      <w:r w:rsidR="00356559" w:rsidRPr="00FB2522">
        <w:rPr>
          <w:b/>
          <w:vertAlign w:val="superscript"/>
          <w:lang w:val="en-GB"/>
        </w:rPr>
        <w:t>th</w:t>
      </w:r>
      <w:r w:rsidR="00356559" w:rsidRPr="00FB2522">
        <w:rPr>
          <w:b/>
          <w:lang w:val="en-GB"/>
        </w:rPr>
        <w:t xml:space="preserve"> March – 3</w:t>
      </w:r>
      <w:r w:rsidR="00356559" w:rsidRPr="00FB2522">
        <w:rPr>
          <w:b/>
          <w:vertAlign w:val="superscript"/>
          <w:lang w:val="en-GB"/>
        </w:rPr>
        <w:t>rd</w:t>
      </w:r>
      <w:r w:rsidR="00356559" w:rsidRPr="00FB2522">
        <w:rPr>
          <w:b/>
          <w:lang w:val="en-GB"/>
        </w:rPr>
        <w:t xml:space="preserve"> April</w:t>
      </w:r>
    </w:p>
    <w:p w:rsidR="00FB2522" w:rsidRPr="00FB2522" w:rsidRDefault="00FB2522" w:rsidP="00FB2522">
      <w:pPr>
        <w:pStyle w:val="ListParagraph"/>
        <w:jc w:val="center"/>
        <w:rPr>
          <w:b/>
          <w:lang w:val="en-GB"/>
        </w:rPr>
      </w:pPr>
    </w:p>
    <w:p w:rsidR="00356559" w:rsidRDefault="00356559" w:rsidP="00661696">
      <w:pPr>
        <w:pStyle w:val="ListParagraph"/>
        <w:numPr>
          <w:ilvl w:val="0"/>
          <w:numId w:val="13"/>
        </w:numPr>
        <w:rPr>
          <w:lang w:val="en-GB"/>
        </w:rPr>
      </w:pPr>
      <w:r w:rsidRPr="008741BE">
        <w:rPr>
          <w:b/>
          <w:lang w:val="en-GB"/>
        </w:rPr>
        <w:t xml:space="preserve">Irish </w:t>
      </w:r>
      <w:r w:rsidRPr="00661696">
        <w:rPr>
          <w:lang w:val="en-GB"/>
        </w:rPr>
        <w:t xml:space="preserve">– An </w:t>
      </w:r>
      <w:proofErr w:type="spellStart"/>
      <w:r w:rsidRPr="00661696">
        <w:rPr>
          <w:lang w:val="en-GB"/>
        </w:rPr>
        <w:t>Cháisc</w:t>
      </w:r>
      <w:proofErr w:type="spellEnd"/>
      <w:r w:rsidR="00E1794A">
        <w:rPr>
          <w:lang w:val="en-GB"/>
        </w:rPr>
        <w:t xml:space="preserve"> (Easter)</w:t>
      </w:r>
    </w:p>
    <w:p w:rsidR="00E1794A" w:rsidRPr="003B3027" w:rsidRDefault="00E1794A" w:rsidP="00020AE9">
      <w:pPr>
        <w:pStyle w:val="ListParagraph"/>
        <w:numPr>
          <w:ilvl w:val="0"/>
          <w:numId w:val="21"/>
        </w:numPr>
        <w:rPr>
          <w:lang w:val="en-GB"/>
        </w:rPr>
      </w:pPr>
      <w:r>
        <w:t xml:space="preserve">Vocabulary – </w:t>
      </w:r>
      <w:proofErr w:type="spellStart"/>
      <w:r>
        <w:t>coinín</w:t>
      </w:r>
      <w:proofErr w:type="spellEnd"/>
      <w:r>
        <w:t xml:space="preserve"> </w:t>
      </w:r>
      <w:proofErr w:type="spellStart"/>
      <w:r>
        <w:t>na</w:t>
      </w:r>
      <w:proofErr w:type="spellEnd"/>
      <w:r>
        <w:t xml:space="preserve"> </w:t>
      </w:r>
      <w:proofErr w:type="spellStart"/>
      <w:r>
        <w:t>Cásca</w:t>
      </w:r>
      <w:proofErr w:type="spellEnd"/>
      <w:r>
        <w:t xml:space="preserve"> (</w:t>
      </w:r>
      <w:proofErr w:type="spellStart"/>
      <w:r>
        <w:t>cuneen</w:t>
      </w:r>
      <w:proofErr w:type="spellEnd"/>
      <w:r>
        <w:t xml:space="preserve">) – rabbit, </w:t>
      </w:r>
      <w:proofErr w:type="spellStart"/>
      <w:r>
        <w:t>sicín</w:t>
      </w:r>
      <w:proofErr w:type="spellEnd"/>
      <w:r>
        <w:t xml:space="preserve"> – chick, </w:t>
      </w:r>
      <w:proofErr w:type="spellStart"/>
      <w:r>
        <w:t>ubh</w:t>
      </w:r>
      <w:proofErr w:type="spellEnd"/>
      <w:r>
        <w:t xml:space="preserve"> – egg, </w:t>
      </w:r>
      <w:proofErr w:type="spellStart"/>
      <w:r>
        <w:t>ciseán</w:t>
      </w:r>
      <w:proofErr w:type="spellEnd"/>
      <w:r>
        <w:t xml:space="preserve"> – basket, </w:t>
      </w:r>
      <w:proofErr w:type="spellStart"/>
      <w:r>
        <w:t>Cáisc</w:t>
      </w:r>
      <w:proofErr w:type="spellEnd"/>
      <w:r>
        <w:t xml:space="preserve"> </w:t>
      </w:r>
      <w:proofErr w:type="spellStart"/>
      <w:r>
        <w:t>shona</w:t>
      </w:r>
      <w:proofErr w:type="spellEnd"/>
      <w:r>
        <w:t xml:space="preserve"> </w:t>
      </w:r>
      <w:proofErr w:type="spellStart"/>
      <w:r>
        <w:t>duit</w:t>
      </w:r>
      <w:proofErr w:type="spellEnd"/>
      <w:r>
        <w:t>! – Happy Easter! – Teach the vocabulary the same way you did the body parts last week.</w:t>
      </w:r>
    </w:p>
    <w:p w:rsidR="008741BE" w:rsidRPr="008741BE" w:rsidRDefault="00FB2522" w:rsidP="00020AE9">
      <w:pPr>
        <w:pStyle w:val="ListParagraph"/>
        <w:numPr>
          <w:ilvl w:val="0"/>
          <w:numId w:val="21"/>
        </w:numPr>
        <w:rPr>
          <w:lang w:val="en-GB"/>
        </w:rPr>
      </w:pPr>
      <w:r>
        <w:t xml:space="preserve">Please refer to </w:t>
      </w:r>
      <w:proofErr w:type="spellStart"/>
      <w:r>
        <w:t>CJfallon</w:t>
      </w:r>
      <w:proofErr w:type="spellEnd"/>
      <w:r>
        <w:t xml:space="preserve"> website and create</w:t>
      </w:r>
      <w:r w:rsidR="008741BE">
        <w:t xml:space="preserve"> a free account.</w:t>
      </w:r>
    </w:p>
    <w:p w:rsidR="003B3027" w:rsidRPr="00E1794A" w:rsidRDefault="003B3027" w:rsidP="00020AE9">
      <w:pPr>
        <w:pStyle w:val="ListParagraph"/>
        <w:numPr>
          <w:ilvl w:val="0"/>
          <w:numId w:val="21"/>
        </w:numPr>
        <w:rPr>
          <w:lang w:val="en-GB"/>
        </w:rPr>
      </w:pPr>
      <w:proofErr w:type="spellStart"/>
      <w:r>
        <w:t>CJFallon</w:t>
      </w:r>
      <w:proofErr w:type="spellEnd"/>
      <w:r>
        <w:t xml:space="preserve"> link to workbook (</w:t>
      </w:r>
      <w:proofErr w:type="spellStart"/>
      <w:r>
        <w:t>Céim</w:t>
      </w:r>
      <w:proofErr w:type="spellEnd"/>
      <w:r>
        <w:t xml:space="preserve"> </w:t>
      </w:r>
      <w:proofErr w:type="spellStart"/>
      <w:r>
        <w:t>ar</w:t>
      </w:r>
      <w:proofErr w:type="spellEnd"/>
      <w:r>
        <w:t xml:space="preserve"> </w:t>
      </w:r>
      <w:proofErr w:type="spellStart"/>
      <w:r>
        <w:t>Chéim</w:t>
      </w:r>
      <w:proofErr w:type="spellEnd"/>
      <w:r>
        <w:t xml:space="preserve">) pages; Find and colour the objects i.e. an </w:t>
      </w:r>
      <w:proofErr w:type="spellStart"/>
      <w:r>
        <w:t>liathróid</w:t>
      </w:r>
      <w:proofErr w:type="spellEnd"/>
      <w:r>
        <w:t xml:space="preserve"> – the ball, an </w:t>
      </w:r>
      <w:proofErr w:type="spellStart"/>
      <w:r>
        <w:t>ciséan</w:t>
      </w:r>
      <w:proofErr w:type="spellEnd"/>
      <w:r>
        <w:t xml:space="preserve"> – basket, </w:t>
      </w:r>
      <w:proofErr w:type="spellStart"/>
      <w:r>
        <w:t>babóg</w:t>
      </w:r>
      <w:proofErr w:type="spellEnd"/>
      <w:r>
        <w:t xml:space="preserve"> – doll, </w:t>
      </w:r>
      <w:proofErr w:type="spellStart"/>
      <w:r>
        <w:t>ubh</w:t>
      </w:r>
      <w:proofErr w:type="spellEnd"/>
      <w:r>
        <w:t xml:space="preserve"> – egg, </w:t>
      </w:r>
      <w:proofErr w:type="spellStart"/>
      <w:r>
        <w:t>teidí</w:t>
      </w:r>
      <w:proofErr w:type="spellEnd"/>
      <w:r>
        <w:t xml:space="preserve"> – teddy. </w:t>
      </w:r>
      <w:hyperlink r:id="rId5" w:history="1">
        <w:r w:rsidRPr="003B3027">
          <w:rPr>
            <w:color w:val="0000FF"/>
            <w:u w:val="single"/>
          </w:rPr>
          <w:t>https://my.cjfallon.ie/preview/index/20360/52</w:t>
        </w:r>
      </w:hyperlink>
      <w:r>
        <w:t xml:space="preserve"> ; Spot the difference worksheet - </w:t>
      </w:r>
      <w:hyperlink r:id="rId6" w:history="1">
        <w:r w:rsidRPr="003B3027">
          <w:rPr>
            <w:color w:val="0000FF"/>
            <w:u w:val="single"/>
          </w:rPr>
          <w:t>https://my.cjfallon.ie/preview/index/20360/53</w:t>
        </w:r>
      </w:hyperlink>
    </w:p>
    <w:p w:rsidR="00E1794A" w:rsidRPr="00E1794A" w:rsidRDefault="00BE1357" w:rsidP="00020AE9">
      <w:pPr>
        <w:pStyle w:val="ListParagraph"/>
        <w:numPr>
          <w:ilvl w:val="0"/>
          <w:numId w:val="21"/>
        </w:numPr>
        <w:rPr>
          <w:lang w:val="en-GB"/>
        </w:rPr>
      </w:pPr>
      <w:hyperlink r:id="rId7" w:history="1">
        <w:r w:rsidR="00E1794A" w:rsidRPr="00E1794A">
          <w:rPr>
            <w:color w:val="0000FF"/>
            <w:u w:val="single"/>
          </w:rPr>
          <w:t>https://www.twinkl.ie/resource/roi2-gl-135-an-chaisc-display-photos</w:t>
        </w:r>
      </w:hyperlink>
    </w:p>
    <w:p w:rsidR="00020AE9" w:rsidRPr="00E1794A" w:rsidRDefault="00BE1357" w:rsidP="00020AE9">
      <w:pPr>
        <w:pStyle w:val="ListParagraph"/>
        <w:numPr>
          <w:ilvl w:val="0"/>
          <w:numId w:val="21"/>
        </w:numPr>
        <w:rPr>
          <w:lang w:val="en-GB"/>
        </w:rPr>
      </w:pPr>
      <w:hyperlink r:id="rId8" w:history="1">
        <w:r w:rsidR="00020AE9" w:rsidRPr="00020AE9">
          <w:rPr>
            <w:color w:val="0000FF"/>
            <w:u w:val="single"/>
          </w:rPr>
          <w:t>https://www.twinkl.ie/resource/roi-t-147-irish-easter-words-colouring-activity-sheet-gaeilge</w:t>
        </w:r>
      </w:hyperlink>
    </w:p>
    <w:p w:rsidR="008741BE" w:rsidRPr="008741BE" w:rsidRDefault="00BE1357" w:rsidP="008741BE">
      <w:pPr>
        <w:pStyle w:val="ListParagraph"/>
        <w:numPr>
          <w:ilvl w:val="0"/>
          <w:numId w:val="21"/>
        </w:numPr>
        <w:rPr>
          <w:lang w:val="en-GB"/>
        </w:rPr>
      </w:pPr>
      <w:hyperlink r:id="rId9" w:history="1">
        <w:r w:rsidR="00E1794A" w:rsidRPr="00E1794A">
          <w:rPr>
            <w:color w:val="0000FF"/>
            <w:u w:val="single"/>
          </w:rPr>
          <w:t>https://www.twinkl.ie/resource/roi-t-184-easter-card-templates-irish-gaeilge-crta-csca</w:t>
        </w:r>
      </w:hyperlink>
    </w:p>
    <w:p w:rsidR="00661696" w:rsidRPr="00661696" w:rsidRDefault="00661696" w:rsidP="00661696">
      <w:pPr>
        <w:pStyle w:val="ListParagraph"/>
        <w:rPr>
          <w:lang w:val="en-GB"/>
        </w:rPr>
      </w:pPr>
    </w:p>
    <w:p w:rsidR="00356559" w:rsidRDefault="00356559" w:rsidP="00661696">
      <w:pPr>
        <w:pStyle w:val="ListParagraph"/>
        <w:numPr>
          <w:ilvl w:val="0"/>
          <w:numId w:val="13"/>
        </w:numPr>
        <w:rPr>
          <w:lang w:val="en-GB"/>
        </w:rPr>
      </w:pPr>
      <w:r w:rsidRPr="00661696">
        <w:rPr>
          <w:b/>
          <w:lang w:val="en-GB"/>
        </w:rPr>
        <w:t xml:space="preserve">English </w:t>
      </w:r>
      <w:r w:rsidRPr="00661696">
        <w:rPr>
          <w:lang w:val="en-GB"/>
        </w:rPr>
        <w:t>– Revision of sounds covered (sound notebook) so far, lots of practice forming /f/ and /b/ and have the children distinguish between /b/ and /d/.</w:t>
      </w:r>
    </w:p>
    <w:p w:rsidR="008741BE" w:rsidRPr="00661696" w:rsidRDefault="008741BE" w:rsidP="008741BE">
      <w:pPr>
        <w:pStyle w:val="ListParagraph"/>
        <w:rPr>
          <w:lang w:val="en-GB"/>
        </w:rPr>
      </w:pPr>
    </w:p>
    <w:p w:rsidR="00FB7BA3" w:rsidRPr="008741BE" w:rsidRDefault="00FB7BA3" w:rsidP="00FB7BA3">
      <w:pPr>
        <w:pStyle w:val="ListParagraph"/>
        <w:numPr>
          <w:ilvl w:val="0"/>
          <w:numId w:val="4"/>
        </w:numPr>
        <w:rPr>
          <w:u w:val="single"/>
          <w:lang w:val="en-GB"/>
        </w:rPr>
      </w:pPr>
      <w:r w:rsidRPr="008741BE">
        <w:rPr>
          <w:u w:val="single"/>
          <w:lang w:val="en-GB"/>
        </w:rPr>
        <w:t>Monday and Tuesday</w:t>
      </w:r>
    </w:p>
    <w:p w:rsidR="004C1374" w:rsidRDefault="00356559" w:rsidP="00FB7BA3">
      <w:pPr>
        <w:pStyle w:val="ListParagraph"/>
        <w:numPr>
          <w:ilvl w:val="0"/>
          <w:numId w:val="7"/>
        </w:numPr>
        <w:rPr>
          <w:lang w:val="en-GB"/>
        </w:rPr>
      </w:pPr>
      <w:r>
        <w:rPr>
          <w:lang w:val="en-GB"/>
        </w:rPr>
        <w:t>New sound (</w:t>
      </w:r>
      <w:proofErr w:type="spellStart"/>
      <w:r>
        <w:rPr>
          <w:lang w:val="en-GB"/>
        </w:rPr>
        <w:t>ai</w:t>
      </w:r>
      <w:proofErr w:type="spellEnd"/>
      <w:r>
        <w:rPr>
          <w:lang w:val="en-GB"/>
        </w:rPr>
        <w:t>)</w:t>
      </w:r>
      <w:r w:rsidR="00A503A3">
        <w:rPr>
          <w:lang w:val="en-GB"/>
        </w:rPr>
        <w:t xml:space="preserve"> as in rain. </w:t>
      </w:r>
      <w:r w:rsidR="004C1374" w:rsidRPr="00FB7BA3">
        <w:rPr>
          <w:lang w:val="en-GB"/>
        </w:rPr>
        <w:t>This is the first digraph (a combination of two letters representing one sound) that the children will have encountered so it may be a little tricky for them at the start. Tell them that today they are going to learn a new sound. This new sound is special in that it is made up of not one letter but two</w:t>
      </w:r>
      <w:r w:rsidR="00FB7BA3" w:rsidRPr="00FB7BA3">
        <w:rPr>
          <w:lang w:val="en-GB"/>
        </w:rPr>
        <w:t xml:space="preserve"> letters - /a/ and /</w:t>
      </w:r>
      <w:proofErr w:type="spellStart"/>
      <w:r w:rsidR="00FB7BA3" w:rsidRPr="00FB7BA3">
        <w:rPr>
          <w:lang w:val="en-GB"/>
        </w:rPr>
        <w:t>i</w:t>
      </w:r>
      <w:proofErr w:type="spellEnd"/>
      <w:r w:rsidR="00FB7BA3" w:rsidRPr="00FB7BA3">
        <w:rPr>
          <w:lang w:val="en-GB"/>
        </w:rPr>
        <w:t>/ together say /</w:t>
      </w:r>
      <w:proofErr w:type="spellStart"/>
      <w:r w:rsidR="00FB7BA3" w:rsidRPr="00FB7BA3">
        <w:rPr>
          <w:lang w:val="en-GB"/>
        </w:rPr>
        <w:t>ai</w:t>
      </w:r>
      <w:proofErr w:type="spellEnd"/>
      <w:r w:rsidR="00FB7BA3" w:rsidRPr="00FB7BA3">
        <w:rPr>
          <w:lang w:val="en-GB"/>
        </w:rPr>
        <w:t>/.</w:t>
      </w:r>
      <w:r w:rsidR="00A503A3">
        <w:rPr>
          <w:lang w:val="en-GB"/>
        </w:rPr>
        <w:t xml:space="preserve"> These letters come as part of a team, they are best friends, etc.</w:t>
      </w:r>
      <w:r w:rsidR="00FB7BA3" w:rsidRPr="00FB7BA3">
        <w:rPr>
          <w:lang w:val="en-GB"/>
        </w:rPr>
        <w:t xml:space="preserve"> (So later on when they come to sounding out words with /</w:t>
      </w:r>
      <w:proofErr w:type="spellStart"/>
      <w:r w:rsidR="00FB7BA3" w:rsidRPr="00FB7BA3">
        <w:rPr>
          <w:lang w:val="en-GB"/>
        </w:rPr>
        <w:t>ai</w:t>
      </w:r>
      <w:proofErr w:type="spellEnd"/>
      <w:r w:rsidR="00FB7BA3" w:rsidRPr="00FB7BA3">
        <w:rPr>
          <w:lang w:val="en-GB"/>
        </w:rPr>
        <w:t>/, you don’t want them sounding out /a/ and /</w:t>
      </w:r>
      <w:proofErr w:type="spellStart"/>
      <w:r w:rsidR="00FB7BA3" w:rsidRPr="00FB7BA3">
        <w:rPr>
          <w:lang w:val="en-GB"/>
        </w:rPr>
        <w:t>i</w:t>
      </w:r>
      <w:proofErr w:type="spellEnd"/>
      <w:r w:rsidR="00FB7BA3" w:rsidRPr="00FB7BA3">
        <w:rPr>
          <w:lang w:val="en-GB"/>
        </w:rPr>
        <w:t>/ separately).</w:t>
      </w:r>
      <w:r w:rsidR="00A503A3">
        <w:rPr>
          <w:lang w:val="en-GB"/>
        </w:rPr>
        <w:t xml:space="preserve"> </w:t>
      </w:r>
    </w:p>
    <w:p w:rsidR="00A503A3" w:rsidRPr="00A503A3" w:rsidRDefault="00A503A3" w:rsidP="00A503A3">
      <w:pPr>
        <w:pStyle w:val="ListParagraph"/>
        <w:numPr>
          <w:ilvl w:val="0"/>
          <w:numId w:val="7"/>
        </w:numPr>
        <w:rPr>
          <w:lang w:val="en-GB"/>
        </w:rPr>
      </w:pPr>
      <w:r>
        <w:rPr>
          <w:lang w:val="en-GB"/>
        </w:rPr>
        <w:t xml:space="preserve">I could not access a </w:t>
      </w:r>
      <w:proofErr w:type="spellStart"/>
      <w:r>
        <w:rPr>
          <w:lang w:val="en-GB"/>
        </w:rPr>
        <w:t>youtube</w:t>
      </w:r>
      <w:proofErr w:type="spellEnd"/>
      <w:r>
        <w:rPr>
          <w:lang w:val="en-GB"/>
        </w:rPr>
        <w:t xml:space="preserve"> video for this story but I could access a link to the story that you can read to your child while showing them the picture (below). Show the picture and ask the following questions: What do you think is going to happen in the story? Where is the story taking place? Who can they say? Why is the boy there? Is there a </w:t>
      </w:r>
      <w:proofErr w:type="gramStart"/>
      <w:r>
        <w:rPr>
          <w:lang w:val="en-GB"/>
        </w:rPr>
        <w:t>problem?,</w:t>
      </w:r>
      <w:proofErr w:type="gramEnd"/>
      <w:r>
        <w:rPr>
          <w:lang w:val="en-GB"/>
        </w:rPr>
        <w:t xml:space="preserve"> etc. Do you have a connection with the boy in the story? How do you think the boy feels? Etc.</w:t>
      </w:r>
    </w:p>
    <w:p w:rsidR="008741BE" w:rsidRPr="008741BE" w:rsidRDefault="00A503A3" w:rsidP="008741BE">
      <w:pPr>
        <w:pStyle w:val="ListParagraph"/>
        <w:numPr>
          <w:ilvl w:val="0"/>
          <w:numId w:val="7"/>
        </w:numPr>
        <w:rPr>
          <w:lang w:val="en-GB"/>
        </w:rPr>
      </w:pPr>
      <w:r>
        <w:t xml:space="preserve">Read the story to your child. </w:t>
      </w:r>
    </w:p>
    <w:p w:rsidR="008741BE" w:rsidRPr="008741BE" w:rsidRDefault="008741BE" w:rsidP="008741BE">
      <w:pPr>
        <w:rPr>
          <w:lang w:val="en-GB"/>
        </w:rPr>
      </w:pPr>
    </w:p>
    <w:p w:rsidR="00C2328F" w:rsidRDefault="00C2328F" w:rsidP="008741BE">
      <w:pPr>
        <w:jc w:val="center"/>
        <w:rPr>
          <w:lang w:val="en-GB"/>
        </w:rPr>
      </w:pPr>
      <w:r>
        <w:rPr>
          <w:noProof/>
          <w:lang w:eastAsia="en-IE"/>
        </w:rPr>
        <w:drawing>
          <wp:inline distT="0" distB="0" distL="0" distR="0" wp14:anchorId="592ABC76" wp14:editId="578CF2D4">
            <wp:extent cx="4546990" cy="3405853"/>
            <wp:effectExtent l="0" t="0" r="6350" b="4445"/>
            <wp:docPr id="3" name="Picture 3" descr="Image result for ai jolly phon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i jolly phonics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6772" cy="3495574"/>
                    </a:xfrm>
                    <a:prstGeom prst="rect">
                      <a:avLst/>
                    </a:prstGeom>
                    <a:noFill/>
                    <a:ln>
                      <a:noFill/>
                    </a:ln>
                  </pic:spPr>
                </pic:pic>
              </a:graphicData>
            </a:graphic>
          </wp:inline>
        </w:drawing>
      </w:r>
    </w:p>
    <w:p w:rsidR="008741BE" w:rsidRPr="00C2328F" w:rsidRDefault="008741BE" w:rsidP="00C2328F">
      <w:pPr>
        <w:rPr>
          <w:lang w:val="en-GB"/>
        </w:rPr>
      </w:pPr>
    </w:p>
    <w:p w:rsidR="00A503A3" w:rsidRDefault="00A503A3" w:rsidP="00A73EB7">
      <w:pPr>
        <w:pStyle w:val="ListParagraph"/>
        <w:ind w:left="1440"/>
        <w:rPr>
          <w:rFonts w:cstheme="minorHAnsi"/>
          <w:i/>
          <w:lang w:val="en-GB"/>
        </w:rPr>
      </w:pPr>
      <w:r w:rsidRPr="00A73EB7">
        <w:rPr>
          <w:rFonts w:cstheme="minorHAnsi"/>
          <w:i/>
          <w:lang w:val="en-GB"/>
        </w:rPr>
        <w:t>Ainsley has been having trouble with his hearing. Whenever his</w:t>
      </w:r>
      <w:r w:rsidR="00A73EB7">
        <w:rPr>
          <w:rFonts w:cstheme="minorHAnsi"/>
          <w:i/>
          <w:lang w:val="en-GB"/>
        </w:rPr>
        <w:t xml:space="preserve"> </w:t>
      </w:r>
      <w:r w:rsidRPr="00A503A3">
        <w:rPr>
          <w:rFonts w:cstheme="minorHAnsi"/>
          <w:i/>
          <w:lang w:val="en-GB"/>
        </w:rPr>
        <w:t>mother speaks to him, he puts his hand to his ear and says, “</w:t>
      </w:r>
      <w:proofErr w:type="spellStart"/>
      <w:r w:rsidRPr="00A503A3">
        <w:rPr>
          <w:rFonts w:cstheme="minorHAnsi"/>
          <w:i/>
          <w:lang w:val="en-GB"/>
        </w:rPr>
        <w:t>ai</w:t>
      </w:r>
      <w:proofErr w:type="spellEnd"/>
      <w:r w:rsidRPr="00A503A3">
        <w:rPr>
          <w:rFonts w:cstheme="minorHAnsi"/>
          <w:i/>
          <w:lang w:val="en-GB"/>
        </w:rPr>
        <w:t>?” His</w:t>
      </w:r>
      <w:r w:rsidR="00A73EB7">
        <w:rPr>
          <w:rFonts w:cstheme="minorHAnsi"/>
          <w:i/>
          <w:lang w:val="en-GB"/>
        </w:rPr>
        <w:t xml:space="preserve"> </w:t>
      </w:r>
      <w:r w:rsidRPr="00A503A3">
        <w:rPr>
          <w:rFonts w:cstheme="minorHAnsi"/>
          <w:i/>
          <w:lang w:val="en-GB"/>
        </w:rPr>
        <w:t>mother tells him, “You should say ‘pardon’, not ‘</w:t>
      </w:r>
      <w:proofErr w:type="spellStart"/>
      <w:r w:rsidRPr="00A503A3">
        <w:rPr>
          <w:rFonts w:cstheme="minorHAnsi"/>
          <w:i/>
          <w:lang w:val="en-GB"/>
        </w:rPr>
        <w:t>ai</w:t>
      </w:r>
      <w:proofErr w:type="spellEnd"/>
      <w:r w:rsidRPr="00A503A3">
        <w:rPr>
          <w:rFonts w:cstheme="minorHAnsi"/>
          <w:i/>
          <w:lang w:val="en-GB"/>
        </w:rPr>
        <w:t>’.” After a while, his</w:t>
      </w:r>
      <w:r w:rsidR="00A73EB7">
        <w:rPr>
          <w:rFonts w:cstheme="minorHAnsi"/>
          <w:i/>
          <w:lang w:val="en-GB"/>
        </w:rPr>
        <w:t xml:space="preserve"> </w:t>
      </w:r>
      <w:r w:rsidRPr="00A503A3">
        <w:rPr>
          <w:rFonts w:cstheme="minorHAnsi"/>
          <w:i/>
          <w:lang w:val="en-GB"/>
        </w:rPr>
        <w:t>mother takes him to the doctor to have his hearing checked. In the</w:t>
      </w:r>
      <w:r w:rsidR="00A73EB7">
        <w:rPr>
          <w:rFonts w:cstheme="minorHAnsi"/>
          <w:i/>
          <w:lang w:val="en-GB"/>
        </w:rPr>
        <w:t xml:space="preserve"> </w:t>
      </w:r>
      <w:r w:rsidRPr="00A503A3">
        <w:rPr>
          <w:rFonts w:cstheme="minorHAnsi"/>
          <w:i/>
          <w:lang w:val="en-GB"/>
        </w:rPr>
        <w:t>waiting room is a box of toys. Ainsley plays with a whale and a</w:t>
      </w:r>
      <w:r w:rsidR="00A73EB7">
        <w:rPr>
          <w:rFonts w:cstheme="minorHAnsi"/>
          <w:i/>
          <w:lang w:val="en-GB"/>
        </w:rPr>
        <w:t xml:space="preserve"> </w:t>
      </w:r>
      <w:r w:rsidRPr="00A503A3">
        <w:rPr>
          <w:rFonts w:cstheme="minorHAnsi"/>
          <w:i/>
          <w:lang w:val="en-GB"/>
        </w:rPr>
        <w:t>sailing boat and a train. As he is pushing the train around the room,</w:t>
      </w:r>
      <w:r w:rsidR="00A73EB7">
        <w:rPr>
          <w:rFonts w:cstheme="minorHAnsi"/>
          <w:i/>
          <w:lang w:val="en-GB"/>
        </w:rPr>
        <w:t xml:space="preserve"> </w:t>
      </w:r>
      <w:r w:rsidRPr="00A503A3">
        <w:rPr>
          <w:rFonts w:cstheme="minorHAnsi"/>
          <w:i/>
          <w:lang w:val="en-GB"/>
        </w:rPr>
        <w:t>Dr Ail comes out and calls his name. Dr Ail looks in Ainsley’s ears.</w:t>
      </w:r>
      <w:r w:rsidR="00A73EB7">
        <w:rPr>
          <w:rFonts w:cstheme="minorHAnsi"/>
          <w:i/>
          <w:lang w:val="en-GB"/>
        </w:rPr>
        <w:t xml:space="preserve"> </w:t>
      </w:r>
      <w:r w:rsidRPr="00A503A3">
        <w:rPr>
          <w:rFonts w:cstheme="minorHAnsi"/>
          <w:i/>
          <w:lang w:val="en-GB"/>
        </w:rPr>
        <w:t>“You have a lot of wax in your ears. That’s why you’re having trouble</w:t>
      </w:r>
      <w:r w:rsidR="00A73EB7">
        <w:rPr>
          <w:rFonts w:cstheme="minorHAnsi"/>
          <w:i/>
          <w:lang w:val="en-GB"/>
        </w:rPr>
        <w:t xml:space="preserve"> </w:t>
      </w:r>
      <w:r w:rsidRPr="00A503A3">
        <w:rPr>
          <w:rFonts w:cstheme="minorHAnsi"/>
          <w:i/>
          <w:lang w:val="en-GB"/>
        </w:rPr>
        <w:t>with your hearing.” She gives him some eardrops. “Not another ‘</w:t>
      </w:r>
      <w:proofErr w:type="spellStart"/>
      <w:r w:rsidRPr="00A503A3">
        <w:rPr>
          <w:rFonts w:cstheme="minorHAnsi"/>
          <w:i/>
          <w:lang w:val="en-GB"/>
        </w:rPr>
        <w:t>ai</w:t>
      </w:r>
      <w:proofErr w:type="spellEnd"/>
      <w:r w:rsidRPr="00A503A3">
        <w:rPr>
          <w:rFonts w:cstheme="minorHAnsi"/>
          <w:i/>
          <w:lang w:val="en-GB"/>
        </w:rPr>
        <w:t>’ now, Ainsley,” says his mother.</w:t>
      </w:r>
    </w:p>
    <w:p w:rsidR="00C2328F" w:rsidRPr="00A73EB7" w:rsidRDefault="00C2328F" w:rsidP="00A73EB7">
      <w:pPr>
        <w:pStyle w:val="ListParagraph"/>
        <w:ind w:left="1440"/>
        <w:rPr>
          <w:lang w:val="en-GB"/>
        </w:rPr>
      </w:pPr>
    </w:p>
    <w:p w:rsidR="00C2328F" w:rsidRDefault="00C2328F" w:rsidP="00C2328F">
      <w:pPr>
        <w:pStyle w:val="ListParagraph"/>
        <w:numPr>
          <w:ilvl w:val="0"/>
          <w:numId w:val="7"/>
        </w:numPr>
      </w:pPr>
      <w:r>
        <w:t xml:space="preserve">All Jolly Phonics stories are available here – </w:t>
      </w:r>
    </w:p>
    <w:p w:rsidR="00C2328F" w:rsidRPr="002010EE" w:rsidRDefault="00BE1357" w:rsidP="002010EE">
      <w:pPr>
        <w:pStyle w:val="ListParagraph"/>
        <w:ind w:left="1440"/>
      </w:pPr>
      <w:hyperlink r:id="rId11" w:history="1">
        <w:r w:rsidR="00C2328F">
          <w:rPr>
            <w:rStyle w:val="Hyperlink"/>
          </w:rPr>
          <w:t>https://kilmacthomasprimaryschool.weebly.com/uploads/1/3/2/6/13262738/jolly_phonic_stories.pdf</w:t>
        </w:r>
      </w:hyperlink>
    </w:p>
    <w:p w:rsidR="00A73EB7" w:rsidRPr="00C2328F" w:rsidRDefault="00A503A3" w:rsidP="00C2328F">
      <w:pPr>
        <w:pStyle w:val="ListParagraph"/>
        <w:numPr>
          <w:ilvl w:val="0"/>
          <w:numId w:val="7"/>
        </w:numPr>
        <w:rPr>
          <w:lang w:val="en-GB"/>
        </w:rPr>
      </w:pPr>
      <w:r>
        <w:t>Ask qu</w:t>
      </w:r>
      <w:r w:rsidR="00A73EB7">
        <w:t xml:space="preserve">estions to gauge comprehension and get as much oral language possibilities as possible from the story. i.e. What is the boy’s name?, What sort of trouble has Ainsley been having? What does he do when his mam speaks to him? How does his mam feel about that, do you think? Do you remember the word that you might say if you want something repeated? Where does his mam take him? Why? Have you ever been to the doctor before/ had an ear </w:t>
      </w:r>
      <w:proofErr w:type="gramStart"/>
      <w:r w:rsidR="00A73EB7">
        <w:t>ache?,</w:t>
      </w:r>
      <w:proofErr w:type="gramEnd"/>
      <w:r w:rsidR="00A73EB7">
        <w:t xml:space="preserve"> etc. What happened? What toy did Ainsley play with in the waiting room? What is the doctor’s name? What’s your doctor called? Why is Ainsley having trouble with his ears? If you were Ainsley how would you feel? What does the doctor give him? How do you think Ainsley feels now? Will his mam be happy now do you think? </w:t>
      </w:r>
    </w:p>
    <w:p w:rsidR="00C2328F" w:rsidRPr="00C2328F" w:rsidRDefault="00A503A3" w:rsidP="00C2328F">
      <w:pPr>
        <w:pStyle w:val="ListParagraph"/>
        <w:numPr>
          <w:ilvl w:val="0"/>
          <w:numId w:val="7"/>
        </w:numPr>
        <w:rPr>
          <w:lang w:val="en-GB"/>
        </w:rPr>
      </w:pPr>
      <w:r>
        <w:t xml:space="preserve">Play the song for the children and get them to do the actions and </w:t>
      </w:r>
      <w:r w:rsidR="00C2328F">
        <w:t xml:space="preserve">learn the words of the song.  </w:t>
      </w:r>
    </w:p>
    <w:p w:rsidR="00480F86" w:rsidRDefault="00C2328F" w:rsidP="00480F86">
      <w:pPr>
        <w:pStyle w:val="ListParagraph"/>
        <w:ind w:left="1440"/>
      </w:pPr>
      <w:r>
        <w:t>Cup ear and sing</w:t>
      </w:r>
      <w:r w:rsidRPr="00C2328F">
        <w:rPr>
          <w:i/>
        </w:rPr>
        <w:t xml:space="preserve"> ‘My ear hurt I was in pain</w:t>
      </w:r>
      <w:r>
        <w:rPr>
          <w:i/>
        </w:rPr>
        <w:t xml:space="preserve">, </w:t>
      </w:r>
      <w:proofErr w:type="spellStart"/>
      <w:r>
        <w:rPr>
          <w:i/>
        </w:rPr>
        <w:t>ai</w:t>
      </w:r>
      <w:proofErr w:type="spellEnd"/>
      <w:r>
        <w:rPr>
          <w:i/>
        </w:rPr>
        <w:t xml:space="preserve">, </w:t>
      </w:r>
      <w:proofErr w:type="spellStart"/>
      <w:r>
        <w:rPr>
          <w:i/>
        </w:rPr>
        <w:t>ai</w:t>
      </w:r>
      <w:proofErr w:type="spellEnd"/>
      <w:r>
        <w:rPr>
          <w:i/>
        </w:rPr>
        <w:t xml:space="preserve">. </w:t>
      </w:r>
      <w:r w:rsidRPr="00C2328F">
        <w:rPr>
          <w:i/>
        </w:rPr>
        <w:t>My ear hurt I was in pain. Now what did you try to say?</w:t>
      </w:r>
      <w:r>
        <w:t xml:space="preserve">’ </w:t>
      </w:r>
      <w:r>
        <w:rPr>
          <w:lang w:val="en-GB"/>
        </w:rPr>
        <w:t xml:space="preserve">Jolly Phonics songs: The following video contains all of the Jolly Phonics songs. (It would be no harm revising all songs as far as /b/ during the week). </w:t>
      </w:r>
      <w:r w:rsidRPr="004C1374">
        <w:rPr>
          <w:b/>
          <w:lang w:val="en-GB"/>
        </w:rPr>
        <w:t>The song for /</w:t>
      </w:r>
      <w:proofErr w:type="spellStart"/>
      <w:r w:rsidRPr="004C1374">
        <w:rPr>
          <w:b/>
          <w:lang w:val="en-GB"/>
        </w:rPr>
        <w:t>ai</w:t>
      </w:r>
      <w:proofErr w:type="spellEnd"/>
      <w:r w:rsidRPr="004C1374">
        <w:rPr>
          <w:b/>
          <w:lang w:val="en-GB"/>
        </w:rPr>
        <w:t>/ is at 6.32 minutes</w:t>
      </w:r>
      <w:r>
        <w:rPr>
          <w:lang w:val="en-GB"/>
        </w:rPr>
        <w:t xml:space="preserve">. </w:t>
      </w:r>
      <w:hyperlink r:id="rId12" w:history="1">
        <w:r>
          <w:rPr>
            <w:rStyle w:val="Hyperlink"/>
          </w:rPr>
          <w:t>https://www.youtube.com/watch?v=26uXtUYssuo</w:t>
        </w:r>
      </w:hyperlink>
      <w:r>
        <w:t xml:space="preserve"> </w:t>
      </w:r>
    </w:p>
    <w:p w:rsidR="004E0F18" w:rsidRDefault="004E0F18" w:rsidP="004E0F18">
      <w:pPr>
        <w:pStyle w:val="ListParagraph"/>
        <w:numPr>
          <w:ilvl w:val="0"/>
          <w:numId w:val="7"/>
        </w:numPr>
      </w:pPr>
      <w:r>
        <w:t>Get your child to read the following words and they are only allowed say /</w:t>
      </w:r>
      <w:proofErr w:type="spellStart"/>
      <w:r>
        <w:t>ai</w:t>
      </w:r>
      <w:proofErr w:type="spellEnd"/>
      <w:r>
        <w:t>/ not /a/ and /</w:t>
      </w:r>
      <w:proofErr w:type="spellStart"/>
      <w:r>
        <w:t>i</w:t>
      </w:r>
      <w:proofErr w:type="spellEnd"/>
      <w:r>
        <w:t>/ separately! They will need a bit of help to decode. Stretch out the sounds with them r-</w:t>
      </w:r>
      <w:proofErr w:type="spellStart"/>
      <w:r>
        <w:t>ai</w:t>
      </w:r>
      <w:proofErr w:type="spellEnd"/>
      <w:r>
        <w:t>-n, gradually getting faster at sounding out the words.</w:t>
      </w:r>
    </w:p>
    <w:p w:rsidR="004E0F18" w:rsidRDefault="004E0F18" w:rsidP="00480F86">
      <w:pPr>
        <w:pStyle w:val="ListParagraph"/>
        <w:ind w:left="1440"/>
      </w:pPr>
    </w:p>
    <w:p w:rsidR="004E0F18" w:rsidRDefault="004E0F18" w:rsidP="00480F86">
      <w:pPr>
        <w:pStyle w:val="ListParagraph"/>
        <w:ind w:left="1440"/>
      </w:pPr>
      <w:r>
        <w:rPr>
          <w:noProof/>
          <w:lang w:eastAsia="en-IE"/>
        </w:rPr>
        <w:drawing>
          <wp:inline distT="0" distB="0" distL="0" distR="0" wp14:anchorId="744E1656" wp14:editId="72BBD7B3">
            <wp:extent cx="2247900" cy="3209925"/>
            <wp:effectExtent l="0" t="0" r="0" b="9525"/>
            <wp:docPr id="9" name="Picture 9" descr="Image result for ai jolly phon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 jolly phonics 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3209925"/>
                    </a:xfrm>
                    <a:prstGeom prst="rect">
                      <a:avLst/>
                    </a:prstGeom>
                    <a:noFill/>
                    <a:ln>
                      <a:noFill/>
                    </a:ln>
                  </pic:spPr>
                </pic:pic>
              </a:graphicData>
            </a:graphic>
          </wp:inline>
        </w:drawing>
      </w:r>
    </w:p>
    <w:p w:rsidR="00480F86" w:rsidRDefault="00480F86" w:rsidP="00480F86">
      <w:pPr>
        <w:pStyle w:val="ListParagraph"/>
        <w:ind w:left="1440"/>
      </w:pPr>
    </w:p>
    <w:p w:rsidR="00C2328F" w:rsidRPr="00480F86" w:rsidRDefault="00A503A3" w:rsidP="00480F86">
      <w:pPr>
        <w:pStyle w:val="ListParagraph"/>
        <w:numPr>
          <w:ilvl w:val="0"/>
          <w:numId w:val="7"/>
        </w:numPr>
        <w:rPr>
          <w:lang w:val="en-GB"/>
        </w:rPr>
      </w:pPr>
      <w:r>
        <w:t>Now look at how /</w:t>
      </w:r>
      <w:proofErr w:type="spellStart"/>
      <w:r w:rsidR="00C2328F">
        <w:t>ai</w:t>
      </w:r>
      <w:proofErr w:type="spellEnd"/>
      <w:r>
        <w:t>/ is formed –</w:t>
      </w:r>
      <w:r w:rsidR="00C2328F">
        <w:t xml:space="preserve"> Tell your child that the two letters /a/ and /</w:t>
      </w:r>
      <w:proofErr w:type="spellStart"/>
      <w:r w:rsidR="00C2328F">
        <w:t>i</w:t>
      </w:r>
      <w:proofErr w:type="spellEnd"/>
      <w:r w:rsidR="00C2328F">
        <w:t>/ make up the formation of the sound /</w:t>
      </w:r>
      <w:proofErr w:type="spellStart"/>
      <w:r w:rsidR="00C2328F">
        <w:t>ai</w:t>
      </w:r>
      <w:proofErr w:type="spellEnd"/>
      <w:r w:rsidR="00C2328F">
        <w:t xml:space="preserve">/. </w:t>
      </w:r>
      <w:r w:rsidR="00480F86">
        <w:t>(</w:t>
      </w:r>
      <w:r w:rsidR="00187568">
        <w:t>Sometimes</w:t>
      </w:r>
      <w:r w:rsidR="00C2328F">
        <w:t xml:space="preserve"> you might see these t</w:t>
      </w:r>
      <w:r w:rsidR="00187568">
        <w:t>w</w:t>
      </w:r>
      <w:r w:rsidR="00C2328F">
        <w:t>o letters joined together on some sites, make sure that your child doesn’t join them</w:t>
      </w:r>
      <w:r w:rsidR="00480F86">
        <w:t>)</w:t>
      </w:r>
      <w:r w:rsidR="00C2328F">
        <w:t>. We write the</w:t>
      </w:r>
      <w:r w:rsidR="00480F86">
        <w:t>m separately like this:</w:t>
      </w:r>
    </w:p>
    <w:p w:rsidR="00480F86" w:rsidRPr="00480F86" w:rsidRDefault="00480F86" w:rsidP="00480F86">
      <w:pPr>
        <w:rPr>
          <w:sz w:val="56"/>
          <w:szCs w:val="56"/>
          <w:lang w:val="en-GB"/>
        </w:rPr>
      </w:pPr>
      <w:r>
        <w:rPr>
          <w:sz w:val="56"/>
          <w:szCs w:val="56"/>
          <w:lang w:val="en-GB"/>
        </w:rPr>
        <w:lastRenderedPageBreak/>
        <w:t xml:space="preserve">                       </w:t>
      </w:r>
      <w:r>
        <w:rPr>
          <w:noProof/>
          <w:lang w:eastAsia="en-IE"/>
        </w:rPr>
        <w:drawing>
          <wp:inline distT="0" distB="0" distL="0" distR="0" wp14:anchorId="433FA5EA" wp14:editId="7BCCEB0E">
            <wp:extent cx="2867025" cy="1809750"/>
            <wp:effectExtent l="0" t="0" r="9525" b="0"/>
            <wp:docPr id="6" name="Picture 6" descr="Image result for ai jolly phon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 jolly phonics 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1809750"/>
                    </a:xfrm>
                    <a:prstGeom prst="rect">
                      <a:avLst/>
                    </a:prstGeom>
                    <a:noFill/>
                    <a:ln>
                      <a:noFill/>
                    </a:ln>
                  </pic:spPr>
                </pic:pic>
              </a:graphicData>
            </a:graphic>
          </wp:inline>
        </w:drawing>
      </w:r>
    </w:p>
    <w:p w:rsidR="00A503A3" w:rsidRPr="00480F86" w:rsidRDefault="00A503A3" w:rsidP="00A503A3">
      <w:pPr>
        <w:pStyle w:val="ListParagraph"/>
        <w:numPr>
          <w:ilvl w:val="0"/>
          <w:numId w:val="7"/>
        </w:numPr>
        <w:rPr>
          <w:lang w:val="en-GB"/>
        </w:rPr>
      </w:pPr>
      <w:r>
        <w:t>Get the child to form the letter</w:t>
      </w:r>
      <w:r w:rsidR="00187568">
        <w:t>s with their finger</w:t>
      </w:r>
      <w:r>
        <w:t xml:space="preserve"> in the air with their fingers, on the table, on</w:t>
      </w:r>
      <w:r w:rsidR="00187568">
        <w:t xml:space="preserve"> the back of</w:t>
      </w:r>
      <w:r>
        <w:t xml:space="preserve"> their hands,</w:t>
      </w:r>
      <w:r w:rsidR="00187568">
        <w:t xml:space="preserve"> </w:t>
      </w:r>
      <w:proofErr w:type="spellStart"/>
      <w:r>
        <w:t>etc</w:t>
      </w:r>
      <w:proofErr w:type="spellEnd"/>
      <w:r>
        <w:t xml:space="preserve">, before writing </w:t>
      </w:r>
      <w:r w:rsidR="00187568">
        <w:t>them</w:t>
      </w:r>
      <w:r>
        <w:t xml:space="preserve"> on </w:t>
      </w:r>
      <w:r w:rsidR="00187568">
        <w:t>paper</w:t>
      </w:r>
      <w:r>
        <w:t>. If you had a whiteboard or a chalkboard, they could practice on those first and then</w:t>
      </w:r>
      <w:r w:rsidR="00187568">
        <w:t xml:space="preserve"> get them to</w:t>
      </w:r>
      <w:r>
        <w:t xml:space="preserve"> tell you something that </w:t>
      </w:r>
      <w:r w:rsidR="00187568">
        <w:t>has /</w:t>
      </w:r>
      <w:proofErr w:type="spellStart"/>
      <w:r w:rsidR="00187568">
        <w:t>ai</w:t>
      </w:r>
      <w:proofErr w:type="spellEnd"/>
      <w:r w:rsidR="00187568">
        <w:t>/ in it</w:t>
      </w:r>
      <w:r>
        <w:t xml:space="preserve">. i.e. ‘I see a </w:t>
      </w:r>
      <w:r w:rsidR="00187568">
        <w:t>train</w:t>
      </w:r>
      <w:r w:rsidR="00480F86">
        <w:t xml:space="preserve">’. </w:t>
      </w:r>
      <w:r>
        <w:t>Children could make the letter</w:t>
      </w:r>
      <w:r w:rsidR="00187568">
        <w:t>s</w:t>
      </w:r>
      <w:r>
        <w:t xml:space="preserve"> with playdough, in sand/flour, on sand paper,</w:t>
      </w:r>
      <w:r w:rsidR="00187568">
        <w:t xml:space="preserve"> in rice, with lollipop sticks/match sticks, anything that’s sensory</w:t>
      </w:r>
      <w:r>
        <w:t xml:space="preserve"> etc. </w:t>
      </w:r>
      <w:r w:rsidRPr="00A637FE">
        <w:rPr>
          <w:b/>
        </w:rPr>
        <w:t>Spend the week on the letter /</w:t>
      </w:r>
      <w:proofErr w:type="spellStart"/>
      <w:r w:rsidR="00187568">
        <w:rPr>
          <w:b/>
        </w:rPr>
        <w:t>ai</w:t>
      </w:r>
      <w:proofErr w:type="spellEnd"/>
      <w:r w:rsidRPr="00A637FE">
        <w:rPr>
          <w:b/>
        </w:rPr>
        <w:t>/</w:t>
      </w:r>
      <w:r>
        <w:t xml:space="preserve"> and revise the other sounds covered. Get children to draw pictures of things starting with /</w:t>
      </w:r>
      <w:proofErr w:type="spellStart"/>
      <w:r w:rsidR="00187568">
        <w:t>ai</w:t>
      </w:r>
      <w:proofErr w:type="spellEnd"/>
      <w:r>
        <w:t>/, label them and write simple sentences.</w:t>
      </w:r>
      <w:r w:rsidR="00187568">
        <w:t xml:space="preserve"> You could have the words written on a separate page and the children could copy them.</w:t>
      </w:r>
    </w:p>
    <w:p w:rsidR="00480F86" w:rsidRPr="00480F86" w:rsidRDefault="00480F86" w:rsidP="00A503A3">
      <w:pPr>
        <w:pStyle w:val="ListParagraph"/>
        <w:numPr>
          <w:ilvl w:val="0"/>
          <w:numId w:val="7"/>
        </w:numPr>
        <w:rPr>
          <w:lang w:val="en-GB"/>
        </w:rPr>
      </w:pPr>
      <w:r>
        <w:t xml:space="preserve">You could get your child to look for household items, toys, </w:t>
      </w:r>
      <w:proofErr w:type="spellStart"/>
      <w:r>
        <w:t>etc</w:t>
      </w:r>
      <w:proofErr w:type="spellEnd"/>
      <w:r>
        <w:t>, with /</w:t>
      </w:r>
      <w:proofErr w:type="spellStart"/>
      <w:r>
        <w:t>ai</w:t>
      </w:r>
      <w:proofErr w:type="spellEnd"/>
      <w:r>
        <w:t>/ in them. They could make up their own sound basket.</w:t>
      </w:r>
    </w:p>
    <w:p w:rsidR="00480F86" w:rsidRPr="00187568" w:rsidRDefault="004E0F18" w:rsidP="00A503A3">
      <w:pPr>
        <w:pStyle w:val="ListParagraph"/>
        <w:numPr>
          <w:ilvl w:val="0"/>
          <w:numId w:val="7"/>
        </w:numPr>
        <w:rPr>
          <w:lang w:val="en-GB"/>
        </w:rPr>
      </w:pPr>
      <w:r>
        <w:t>Check below</w:t>
      </w:r>
      <w:r w:rsidR="00020AE9">
        <w:t xml:space="preserve"> at the end of this entire document</w:t>
      </w:r>
      <w:r>
        <w:t xml:space="preserve"> for </w:t>
      </w:r>
      <w:r w:rsidR="00480F86">
        <w:t xml:space="preserve">examples of </w:t>
      </w:r>
      <w:r w:rsidR="00020AE9">
        <w:t>/</w:t>
      </w:r>
      <w:proofErr w:type="spellStart"/>
      <w:r w:rsidR="00020AE9">
        <w:t>ai</w:t>
      </w:r>
      <w:proofErr w:type="spellEnd"/>
      <w:r w:rsidR="00020AE9">
        <w:t xml:space="preserve">/ </w:t>
      </w:r>
      <w:r w:rsidR="00480F86">
        <w:t>worksheets you might like to copy.</w:t>
      </w:r>
    </w:p>
    <w:p w:rsidR="00A503A3" w:rsidRPr="00020AE9" w:rsidRDefault="00A503A3" w:rsidP="00020AE9">
      <w:pPr>
        <w:rPr>
          <w:lang w:val="en-GB"/>
        </w:rPr>
      </w:pPr>
    </w:p>
    <w:p w:rsidR="00FB7BA3" w:rsidRDefault="00D76E39" w:rsidP="004C1374">
      <w:pPr>
        <w:pStyle w:val="ListParagraph"/>
        <w:rPr>
          <w:lang w:val="en-GB"/>
        </w:rPr>
      </w:pPr>
      <w:r>
        <w:rPr>
          <w:noProof/>
          <w:lang w:eastAsia="en-IE"/>
        </w:rPr>
        <w:drawing>
          <wp:inline distT="0" distB="0" distL="0" distR="0" wp14:anchorId="594D8C31" wp14:editId="0F080CAB">
            <wp:extent cx="6168390" cy="4353120"/>
            <wp:effectExtent l="0" t="0" r="3810" b="9525"/>
            <wp:docPr id="11" name="Picture 11" descr="Image result for ai jolly phon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i jolly phonics 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1622" cy="4383629"/>
                    </a:xfrm>
                    <a:prstGeom prst="rect">
                      <a:avLst/>
                    </a:prstGeom>
                    <a:noFill/>
                    <a:ln>
                      <a:noFill/>
                    </a:ln>
                  </pic:spPr>
                </pic:pic>
              </a:graphicData>
            </a:graphic>
          </wp:inline>
        </w:drawing>
      </w:r>
    </w:p>
    <w:p w:rsidR="004E0F18" w:rsidRDefault="004E0F18" w:rsidP="00020AE9"/>
    <w:p w:rsidR="00020AE9" w:rsidRDefault="00020AE9" w:rsidP="00020AE9"/>
    <w:p w:rsidR="004E0F18" w:rsidRDefault="004E0F18" w:rsidP="004E0F18">
      <w:pPr>
        <w:spacing w:after="0"/>
        <w:rPr>
          <w:lang w:val="en-GB"/>
        </w:rPr>
      </w:pPr>
    </w:p>
    <w:p w:rsidR="004E0F18" w:rsidRPr="004E0F18" w:rsidRDefault="004E0F18" w:rsidP="004E0F18">
      <w:pPr>
        <w:pStyle w:val="ListParagraph"/>
        <w:numPr>
          <w:ilvl w:val="0"/>
          <w:numId w:val="10"/>
        </w:numPr>
        <w:spacing w:after="0"/>
        <w:rPr>
          <w:lang w:val="en-GB"/>
        </w:rPr>
      </w:pPr>
      <w:r w:rsidRPr="004E0F18">
        <w:rPr>
          <w:lang w:val="en-GB"/>
        </w:rPr>
        <w:lastRenderedPageBreak/>
        <w:t>Some videos you may find useful:</w:t>
      </w:r>
    </w:p>
    <w:p w:rsidR="004E0F18" w:rsidRDefault="0002404E" w:rsidP="004E0F18">
      <w:pPr>
        <w:spacing w:after="0"/>
        <w:ind w:firstLine="720"/>
      </w:pPr>
      <w:r w:rsidRPr="004E0F18">
        <w:rPr>
          <w:lang w:val="en-GB"/>
        </w:rPr>
        <w:t>Geraldine the Giraffe learns /</w:t>
      </w:r>
      <w:proofErr w:type="spellStart"/>
      <w:r w:rsidRPr="004E0F18">
        <w:rPr>
          <w:lang w:val="en-GB"/>
        </w:rPr>
        <w:t>ai</w:t>
      </w:r>
      <w:proofErr w:type="spellEnd"/>
      <w:r w:rsidRPr="004E0F18">
        <w:rPr>
          <w:lang w:val="en-GB"/>
        </w:rPr>
        <w:t xml:space="preserve">/ </w:t>
      </w:r>
      <w:hyperlink r:id="rId16" w:history="1">
        <w:r>
          <w:rPr>
            <w:rStyle w:val="Hyperlink"/>
          </w:rPr>
          <w:t>https://www.youtube.com/watch?v=LnXaN-CvR9s</w:t>
        </w:r>
      </w:hyperlink>
    </w:p>
    <w:p w:rsidR="0002404E" w:rsidRDefault="0002404E" w:rsidP="004E0F18">
      <w:pPr>
        <w:spacing w:after="0"/>
        <w:ind w:firstLine="720"/>
      </w:pPr>
      <w:r>
        <w:t>/</w:t>
      </w:r>
      <w:proofErr w:type="spellStart"/>
      <w:r>
        <w:t>ai</w:t>
      </w:r>
      <w:proofErr w:type="spellEnd"/>
      <w:r>
        <w:t xml:space="preserve">/ words </w:t>
      </w:r>
      <w:hyperlink r:id="rId17" w:history="1">
        <w:r>
          <w:rPr>
            <w:rStyle w:val="Hyperlink"/>
          </w:rPr>
          <w:t>https://www.youtube.com/watch?v=SS1SVHJtl3Q</w:t>
        </w:r>
      </w:hyperlink>
    </w:p>
    <w:p w:rsidR="0002404E" w:rsidRDefault="0002404E" w:rsidP="004E0F18">
      <w:pPr>
        <w:spacing w:after="0"/>
        <w:ind w:firstLine="720"/>
      </w:pPr>
      <w:r w:rsidRPr="004E0F18">
        <w:rPr>
          <w:lang w:val="en-GB"/>
        </w:rPr>
        <w:t xml:space="preserve">Mr Thorne Does Phonics - </w:t>
      </w:r>
      <w:hyperlink r:id="rId18" w:history="1">
        <w:r>
          <w:rPr>
            <w:rStyle w:val="Hyperlink"/>
          </w:rPr>
          <w:t>https://www.youtube.com/watch?v=uxDatnyiYPI</w:t>
        </w:r>
      </w:hyperlink>
    </w:p>
    <w:p w:rsidR="0002404E" w:rsidRDefault="0002404E" w:rsidP="004E0F18">
      <w:pPr>
        <w:spacing w:after="0"/>
        <w:ind w:firstLine="720"/>
      </w:pPr>
      <w:r>
        <w:t>Phonics lesson /</w:t>
      </w:r>
      <w:proofErr w:type="spellStart"/>
      <w:r>
        <w:t>ai</w:t>
      </w:r>
      <w:proofErr w:type="spellEnd"/>
      <w:r>
        <w:t xml:space="preserve">/ - </w:t>
      </w:r>
      <w:hyperlink r:id="rId19" w:history="1">
        <w:r>
          <w:rPr>
            <w:rStyle w:val="Hyperlink"/>
          </w:rPr>
          <w:t>https://www.youtube.com/watch?v=EQGObQTTR-g</w:t>
        </w:r>
      </w:hyperlink>
    </w:p>
    <w:p w:rsidR="004C1374" w:rsidRDefault="004C1374" w:rsidP="004E0F18">
      <w:pPr>
        <w:spacing w:after="0"/>
        <w:ind w:firstLine="720"/>
      </w:pPr>
      <w:proofErr w:type="spellStart"/>
      <w:r>
        <w:t>Kiz</w:t>
      </w:r>
      <w:proofErr w:type="spellEnd"/>
      <w:r>
        <w:t xml:space="preserve"> phonics - </w:t>
      </w:r>
      <w:hyperlink r:id="rId20" w:history="1">
        <w:r>
          <w:rPr>
            <w:rStyle w:val="Hyperlink"/>
          </w:rPr>
          <w:t>https://www.kizphonics.com/ai-vowel-digraph-phonics-video/</w:t>
        </w:r>
      </w:hyperlink>
    </w:p>
    <w:p w:rsidR="004E0F18" w:rsidRDefault="004E0F18" w:rsidP="004E0F18">
      <w:pPr>
        <w:spacing w:after="0"/>
      </w:pPr>
    </w:p>
    <w:p w:rsidR="004E0F18" w:rsidRDefault="004E0F18" w:rsidP="004E0F18">
      <w:pPr>
        <w:spacing w:after="0"/>
      </w:pPr>
    </w:p>
    <w:p w:rsidR="006E71AF" w:rsidRDefault="004E0F18" w:rsidP="006E71AF">
      <w:pPr>
        <w:pStyle w:val="ListParagraph"/>
        <w:numPr>
          <w:ilvl w:val="0"/>
          <w:numId w:val="4"/>
        </w:numPr>
        <w:spacing w:after="0"/>
      </w:pPr>
      <w:r w:rsidRPr="008741BE">
        <w:rPr>
          <w:u w:val="single"/>
        </w:rPr>
        <w:t>Wednesday</w:t>
      </w:r>
      <w:r w:rsidR="006E71AF">
        <w:t xml:space="preserve"> – Story</w:t>
      </w:r>
    </w:p>
    <w:p w:rsidR="006E71AF" w:rsidRDefault="006E71AF" w:rsidP="006E71AF">
      <w:pPr>
        <w:pStyle w:val="ListParagraph"/>
        <w:numPr>
          <w:ilvl w:val="0"/>
          <w:numId w:val="10"/>
        </w:numPr>
        <w:spacing w:after="0"/>
      </w:pPr>
      <w:proofErr w:type="spellStart"/>
      <w:r>
        <w:t>Guji</w:t>
      </w:r>
      <w:proofErr w:type="spellEnd"/>
      <w:r>
        <w:t xml:space="preserve"> </w:t>
      </w:r>
      <w:proofErr w:type="spellStart"/>
      <w:r>
        <w:t>guji</w:t>
      </w:r>
      <w:proofErr w:type="spellEnd"/>
      <w:r>
        <w:t xml:space="preserve"> - </w:t>
      </w:r>
      <w:hyperlink r:id="rId21" w:history="1">
        <w:r>
          <w:rPr>
            <w:rStyle w:val="Hyperlink"/>
          </w:rPr>
          <w:t>https://www.storylineonline.net/books/guji-guji/</w:t>
        </w:r>
      </w:hyperlink>
    </w:p>
    <w:p w:rsidR="006E71AF" w:rsidRDefault="006E71AF" w:rsidP="006E71AF">
      <w:pPr>
        <w:pStyle w:val="ListParagraph"/>
        <w:spacing w:after="0"/>
        <w:rPr>
          <w:lang w:val="en-GB"/>
        </w:rPr>
      </w:pPr>
      <w:r>
        <w:t xml:space="preserve">Use all the same techniques and strategies from last week’s lesson. i.e. </w:t>
      </w:r>
      <w:r>
        <w:rPr>
          <w:lang w:val="en-GB"/>
        </w:rPr>
        <w:t>Talk about cover, title, author, illustrator, etc. Children make predictions, connections (notice a connection in their own personal lives similar to story). Pause the story every now and then to check for understanding. Ask open and closed questions like, I wonder… or describe the crocodile’</w:t>
      </w:r>
      <w:r w:rsidR="00F62A62">
        <w:rPr>
          <w:lang w:val="en-GB"/>
        </w:rPr>
        <w:t>s teeth</w:t>
      </w:r>
      <w:r>
        <w:rPr>
          <w:lang w:val="en-GB"/>
        </w:rPr>
        <w:t xml:space="preserve">? etc. At the end of the story ask the children whether they liked the story, and what was their favourite part. Children could write 2/3 sentences about the story depending on their level of ability. Remind the children of the sentence starters – Look at, </w:t>
      </w:r>
      <w:proofErr w:type="gramStart"/>
      <w:r>
        <w:rPr>
          <w:lang w:val="en-GB"/>
        </w:rPr>
        <w:t>Here</w:t>
      </w:r>
      <w:proofErr w:type="gramEnd"/>
      <w:r>
        <w:rPr>
          <w:lang w:val="en-GB"/>
        </w:rPr>
        <w:t xml:space="preserve"> is, I like, </w:t>
      </w:r>
      <w:proofErr w:type="spellStart"/>
      <w:r>
        <w:rPr>
          <w:lang w:val="en-GB"/>
        </w:rPr>
        <w:t>etc</w:t>
      </w:r>
      <w:proofErr w:type="spellEnd"/>
      <w:r>
        <w:rPr>
          <w:lang w:val="en-GB"/>
        </w:rPr>
        <w:t xml:space="preserve"> and maybe write a few of the words on a post-it for them to copy. Let the children then write their own sentences (on their own!). Some children may want to practice emergent writing by sounding out all by themselves without any help. Remind children to write on the line and have a space between their words.</w:t>
      </w:r>
    </w:p>
    <w:p w:rsidR="006E71AF" w:rsidRPr="009475F5" w:rsidRDefault="00F62A62" w:rsidP="006E71AF">
      <w:pPr>
        <w:pStyle w:val="ListParagraph"/>
        <w:numPr>
          <w:ilvl w:val="0"/>
          <w:numId w:val="10"/>
        </w:numPr>
        <w:spacing w:after="0"/>
        <w:rPr>
          <w:lang w:val="en-GB"/>
        </w:rPr>
      </w:pPr>
      <w:r>
        <w:rPr>
          <w:lang w:val="en-GB"/>
        </w:rPr>
        <w:t>If you would like to view some of the reading strategies that we employ and implement into our teaching of Literacy they can be viewed in the following link (taken from ‘Building Bridges of Understanding’ manual)- Your children have been taught how to predict, visualise, connect and ask questions. You could go over one or two of these strategies</w:t>
      </w:r>
      <w:r w:rsidR="00946085">
        <w:rPr>
          <w:lang w:val="en-GB"/>
        </w:rPr>
        <w:t xml:space="preserve"> if you like</w:t>
      </w:r>
      <w:r>
        <w:rPr>
          <w:lang w:val="en-GB"/>
        </w:rPr>
        <w:t xml:space="preserve"> (appropriate ones for infants) with your child while you read/ while they listen to a story video. </w:t>
      </w:r>
      <w:hyperlink r:id="rId22" w:history="1">
        <w:r>
          <w:rPr>
            <w:rStyle w:val="Hyperlink"/>
          </w:rPr>
          <w:t>http://scoilchroinaofaathenry.ie/building-bridges/</w:t>
        </w:r>
      </w:hyperlink>
    </w:p>
    <w:p w:rsidR="009475F5" w:rsidRDefault="009475F5" w:rsidP="009475F5">
      <w:pPr>
        <w:spacing w:after="0"/>
        <w:rPr>
          <w:lang w:val="en-GB"/>
        </w:rPr>
      </w:pPr>
    </w:p>
    <w:p w:rsidR="008741BE" w:rsidRDefault="008741BE" w:rsidP="009475F5">
      <w:pPr>
        <w:spacing w:after="0"/>
        <w:rPr>
          <w:lang w:val="en-GB"/>
        </w:rPr>
      </w:pPr>
    </w:p>
    <w:p w:rsidR="009475F5" w:rsidRDefault="009475F5" w:rsidP="009475F5">
      <w:pPr>
        <w:pStyle w:val="ListParagraph"/>
        <w:numPr>
          <w:ilvl w:val="0"/>
          <w:numId w:val="4"/>
        </w:numPr>
        <w:spacing w:after="0"/>
        <w:rPr>
          <w:lang w:val="en-GB"/>
        </w:rPr>
      </w:pPr>
      <w:r w:rsidRPr="008741BE">
        <w:rPr>
          <w:u w:val="single"/>
          <w:lang w:val="en-GB"/>
        </w:rPr>
        <w:t>Thursday –</w:t>
      </w:r>
      <w:r>
        <w:rPr>
          <w:lang w:val="en-GB"/>
        </w:rPr>
        <w:t xml:space="preserve"> Oral Language Lesson</w:t>
      </w:r>
    </w:p>
    <w:p w:rsidR="009475F5" w:rsidRDefault="009475F5" w:rsidP="009475F5">
      <w:pPr>
        <w:pStyle w:val="ListParagraph"/>
        <w:numPr>
          <w:ilvl w:val="0"/>
          <w:numId w:val="12"/>
        </w:numPr>
        <w:spacing w:after="0"/>
        <w:rPr>
          <w:lang w:val="en-GB"/>
        </w:rPr>
      </w:pPr>
      <w:r>
        <w:rPr>
          <w:lang w:val="en-GB"/>
        </w:rPr>
        <w:t xml:space="preserve">Over the Moon series Unit 7 </w:t>
      </w:r>
    </w:p>
    <w:p w:rsidR="009475F5" w:rsidRDefault="00661696" w:rsidP="009475F5">
      <w:pPr>
        <w:pStyle w:val="ListParagraph"/>
        <w:spacing w:after="0"/>
        <w:rPr>
          <w:lang w:val="en-GB"/>
        </w:rPr>
      </w:pPr>
      <w:r>
        <w:rPr>
          <w:lang w:val="en-GB"/>
        </w:rPr>
        <w:t>Go to Unit 7 Oral Language and Interactive Resources and once in the Digital Library, click on the Oral Language Poster for the Puppet Show</w:t>
      </w:r>
    </w:p>
    <w:p w:rsidR="00661696" w:rsidRPr="00661696" w:rsidRDefault="00661696" w:rsidP="00661696">
      <w:pPr>
        <w:pStyle w:val="ListParagraph"/>
        <w:numPr>
          <w:ilvl w:val="0"/>
          <w:numId w:val="12"/>
        </w:numPr>
        <w:spacing w:after="0"/>
        <w:rPr>
          <w:lang w:val="en-GB"/>
        </w:rPr>
      </w:pPr>
      <w:r>
        <w:rPr>
          <w:lang w:val="en-GB"/>
        </w:rPr>
        <w:t>Here is a link to the Teacher’s Resource book that will go through the oral language lesson step by step (</w:t>
      </w:r>
      <w:proofErr w:type="spellStart"/>
      <w:r>
        <w:rPr>
          <w:lang w:val="en-GB"/>
        </w:rPr>
        <w:t>pgs</w:t>
      </w:r>
      <w:proofErr w:type="spellEnd"/>
      <w:r>
        <w:rPr>
          <w:lang w:val="en-GB"/>
        </w:rPr>
        <w:t xml:space="preserve"> 193 – 196): </w:t>
      </w:r>
      <w:hyperlink r:id="rId23" w:history="1">
        <w:r>
          <w:rPr>
            <w:rStyle w:val="Hyperlink"/>
          </w:rPr>
          <w:t>https://content.yudu.com/web/1yssw/0A224cw/OTMTPRBJnrInfs/html/index.html?page=228&amp;origin=reader</w:t>
        </w:r>
      </w:hyperlink>
    </w:p>
    <w:p w:rsidR="009475F5" w:rsidRPr="008741BE" w:rsidRDefault="00661696" w:rsidP="008741BE">
      <w:pPr>
        <w:pStyle w:val="ListParagraph"/>
        <w:numPr>
          <w:ilvl w:val="0"/>
          <w:numId w:val="12"/>
        </w:numPr>
        <w:spacing w:after="0"/>
        <w:rPr>
          <w:lang w:val="en-GB"/>
        </w:rPr>
      </w:pPr>
      <w:r>
        <w:t xml:space="preserve">This is the children’s workbook page based on the lesson (pg. 84) - </w:t>
      </w:r>
      <w:hyperlink r:id="rId24" w:history="1">
        <w:r>
          <w:rPr>
            <w:rStyle w:val="Hyperlink"/>
          </w:rPr>
          <w:t>https://content.yudu.com/web/1yssw/0A224cw/OTMSBJnrInfs/html/index.html?page=88&amp;origin=reader</w:t>
        </w:r>
      </w:hyperlink>
    </w:p>
    <w:p w:rsidR="009475F5" w:rsidRPr="009475F5" w:rsidRDefault="009475F5" w:rsidP="009475F5">
      <w:pPr>
        <w:pStyle w:val="ListParagraph"/>
        <w:spacing w:after="0"/>
        <w:rPr>
          <w:lang w:val="en-GB"/>
        </w:rPr>
      </w:pPr>
    </w:p>
    <w:p w:rsidR="00F62A62" w:rsidRDefault="00F62A62" w:rsidP="00F62A62">
      <w:pPr>
        <w:spacing w:after="0"/>
        <w:rPr>
          <w:lang w:val="en-GB"/>
        </w:rPr>
      </w:pPr>
    </w:p>
    <w:p w:rsidR="00F62A62" w:rsidRDefault="009475F5" w:rsidP="00F62A62">
      <w:pPr>
        <w:pStyle w:val="ListParagraph"/>
        <w:numPr>
          <w:ilvl w:val="0"/>
          <w:numId w:val="4"/>
        </w:numPr>
        <w:spacing w:after="0"/>
        <w:rPr>
          <w:lang w:val="en-GB"/>
        </w:rPr>
      </w:pPr>
      <w:r w:rsidRPr="008741BE">
        <w:rPr>
          <w:u w:val="single"/>
          <w:lang w:val="en-GB"/>
        </w:rPr>
        <w:t>Friday</w:t>
      </w:r>
      <w:r w:rsidR="00F62A62">
        <w:rPr>
          <w:lang w:val="en-GB"/>
        </w:rPr>
        <w:t xml:space="preserve"> – Genre Story</w:t>
      </w:r>
      <w:r w:rsidR="00600DA6">
        <w:rPr>
          <w:lang w:val="en-GB"/>
        </w:rPr>
        <w:t xml:space="preserve"> – Mel and Meg’s Puppet Show</w:t>
      </w:r>
      <w:r w:rsidR="00F62A62">
        <w:rPr>
          <w:lang w:val="en-GB"/>
        </w:rPr>
        <w:t xml:space="preserve"> (Over the Moon Series)</w:t>
      </w:r>
    </w:p>
    <w:p w:rsidR="00600DA6" w:rsidRDefault="00600DA6" w:rsidP="00F62A62">
      <w:pPr>
        <w:pStyle w:val="ListParagraph"/>
        <w:numPr>
          <w:ilvl w:val="0"/>
          <w:numId w:val="10"/>
        </w:numPr>
        <w:spacing w:after="0"/>
        <w:rPr>
          <w:lang w:val="en-GB"/>
        </w:rPr>
      </w:pPr>
      <w:r>
        <w:rPr>
          <w:lang w:val="en-GB"/>
        </w:rPr>
        <w:t>The genre story can be found on gillexplore.ie , Unit 7 of the Over the Moon series (same as last week, free account)</w:t>
      </w:r>
    </w:p>
    <w:p w:rsidR="00F62A62" w:rsidRDefault="00BE1357" w:rsidP="00600DA6">
      <w:pPr>
        <w:pStyle w:val="ListParagraph"/>
        <w:spacing w:after="0"/>
      </w:pPr>
      <w:hyperlink r:id="rId25" w:history="1">
        <w:r w:rsidR="00600DA6">
          <w:rPr>
            <w:rStyle w:val="Hyperlink"/>
          </w:rPr>
          <w:t>https://content.yudu.com/web/1yssw/0A224cw/OTMJIGS7/html/index.html?refUrl=https%253A%252F%252Fwww.gillexplore.ie%252Fgill-explore-resources%252Fover-the-moon-junior-infants-skills-book%253FChapters%253D5420%2526ResourceTypes%253D0</w:t>
        </w:r>
      </w:hyperlink>
    </w:p>
    <w:p w:rsidR="00600DA6" w:rsidRDefault="00600DA6" w:rsidP="00600DA6">
      <w:pPr>
        <w:spacing w:after="0"/>
      </w:pPr>
    </w:p>
    <w:p w:rsidR="00600DA6" w:rsidRDefault="00600DA6" w:rsidP="00600DA6">
      <w:pPr>
        <w:pStyle w:val="ListParagraph"/>
        <w:numPr>
          <w:ilvl w:val="0"/>
          <w:numId w:val="10"/>
        </w:numPr>
        <w:spacing w:after="0"/>
      </w:pPr>
      <w:r>
        <w:t xml:space="preserve">I am attaching a link for the Teacher’s resource book which will provide you with the layout of the lesson and </w:t>
      </w:r>
      <w:r w:rsidR="009475F5">
        <w:t>the steps to follow before, during and after reading. When you put the story up, click on the green button at the top of the page to get a more detailed account of the above story.</w:t>
      </w:r>
    </w:p>
    <w:p w:rsidR="009475F5" w:rsidRDefault="009475F5" w:rsidP="009475F5">
      <w:pPr>
        <w:pStyle w:val="ListParagraph"/>
        <w:spacing w:after="0"/>
      </w:pPr>
      <w:r>
        <w:t xml:space="preserve">Teacher Resource Book pgs. 197 – 201 (Steps 1 &amp; 2 only): </w:t>
      </w:r>
      <w:hyperlink r:id="rId26" w:history="1">
        <w:r>
          <w:rPr>
            <w:rStyle w:val="Hyperlink"/>
          </w:rPr>
          <w:t>https://content.yudu.com/web/1yssw/0A224cw/OTMTPRBJnrInfs/html/index.html?page=232&amp;origin=reader</w:t>
        </w:r>
      </w:hyperlink>
    </w:p>
    <w:p w:rsidR="009475F5" w:rsidRDefault="009475F5" w:rsidP="009475F5">
      <w:pPr>
        <w:spacing w:after="0"/>
      </w:pPr>
    </w:p>
    <w:p w:rsidR="009475F5" w:rsidRDefault="009475F5" w:rsidP="009475F5">
      <w:pPr>
        <w:pStyle w:val="ListParagraph"/>
        <w:numPr>
          <w:ilvl w:val="0"/>
          <w:numId w:val="10"/>
        </w:numPr>
        <w:spacing w:after="0"/>
      </w:pPr>
      <w:r>
        <w:lastRenderedPageBreak/>
        <w:t xml:space="preserve">Pupil’s Skills book character analysis worksheet pg. 86 </w:t>
      </w:r>
      <w:hyperlink r:id="rId27" w:history="1">
        <w:r>
          <w:rPr>
            <w:rStyle w:val="Hyperlink"/>
          </w:rPr>
          <w:t>https://content.yudu.com/web/1yssw/0A224cw/OTMSBJnrInfs/html/index.html?page=90&amp;origin=reader</w:t>
        </w:r>
      </w:hyperlink>
    </w:p>
    <w:p w:rsidR="00941330" w:rsidRDefault="00941330" w:rsidP="008741BE"/>
    <w:p w:rsidR="00FB7BA3" w:rsidRDefault="00FB7BA3" w:rsidP="000B3B8B">
      <w:pPr>
        <w:pStyle w:val="ListParagraph"/>
        <w:rPr>
          <w:lang w:val="en-GB"/>
        </w:rPr>
      </w:pPr>
    </w:p>
    <w:p w:rsidR="004622B9" w:rsidRPr="00D10410" w:rsidRDefault="00356559" w:rsidP="00D10410">
      <w:pPr>
        <w:pStyle w:val="ListParagraph"/>
        <w:numPr>
          <w:ilvl w:val="0"/>
          <w:numId w:val="13"/>
        </w:numPr>
        <w:rPr>
          <w:rFonts w:ascii="Helvetica" w:eastAsia="Times New Roman" w:hAnsi="Helvetica" w:cs="Helvetica"/>
          <w:color w:val="1C1E21"/>
          <w:sz w:val="21"/>
          <w:szCs w:val="21"/>
          <w:lang w:val="en-GB" w:eastAsia="en-GB"/>
        </w:rPr>
      </w:pPr>
      <w:r w:rsidRPr="008741BE">
        <w:rPr>
          <w:b/>
          <w:lang w:val="en-GB"/>
        </w:rPr>
        <w:t>Maths</w:t>
      </w:r>
      <w:r w:rsidRPr="00D10410">
        <w:rPr>
          <w:lang w:val="en-GB"/>
        </w:rPr>
        <w:t xml:space="preserve"> –</w:t>
      </w:r>
    </w:p>
    <w:p w:rsidR="004622B9" w:rsidRPr="004622B9" w:rsidRDefault="004622B9" w:rsidP="004622B9">
      <w:pPr>
        <w:pStyle w:val="ListParagraph"/>
        <w:numPr>
          <w:ilvl w:val="0"/>
          <w:numId w:val="14"/>
        </w:numPr>
        <w:rPr>
          <w:rFonts w:cstheme="minorHAnsi"/>
          <w:color w:val="1C1E21"/>
        </w:rPr>
      </w:pPr>
      <w:r>
        <w:rPr>
          <w:rFonts w:cstheme="minorHAnsi"/>
          <w:color w:val="1C1E21"/>
        </w:rPr>
        <w:t xml:space="preserve">Please create a </w:t>
      </w:r>
      <w:proofErr w:type="spellStart"/>
      <w:r>
        <w:rPr>
          <w:rFonts w:cstheme="minorHAnsi"/>
          <w:color w:val="1C1E21"/>
        </w:rPr>
        <w:t>Folens</w:t>
      </w:r>
      <w:proofErr w:type="spellEnd"/>
      <w:r>
        <w:rPr>
          <w:rFonts w:cstheme="minorHAnsi"/>
          <w:color w:val="1C1E21"/>
        </w:rPr>
        <w:t xml:space="preserve"> account - </w:t>
      </w:r>
      <w:proofErr w:type="spellStart"/>
      <w:r w:rsidRPr="004622B9">
        <w:rPr>
          <w:rFonts w:cstheme="minorHAnsi"/>
          <w:color w:val="1C1E21"/>
        </w:rPr>
        <w:t>Folens</w:t>
      </w:r>
      <w:proofErr w:type="spellEnd"/>
      <w:r w:rsidRPr="004622B9">
        <w:rPr>
          <w:rFonts w:cstheme="minorHAnsi"/>
          <w:color w:val="1C1E21"/>
        </w:rPr>
        <w:t xml:space="preserve"> are allowing parents free access to their online resources</w:t>
      </w:r>
      <w:r>
        <w:rPr>
          <w:rFonts w:cstheme="minorHAnsi"/>
          <w:color w:val="1C1E21"/>
        </w:rPr>
        <w:t>. You can</w:t>
      </w:r>
      <w:r w:rsidRPr="004622B9">
        <w:rPr>
          <w:rFonts w:cstheme="minorHAnsi"/>
          <w:color w:val="1C1E21"/>
        </w:rPr>
        <w:t xml:space="preserve"> access all </w:t>
      </w:r>
      <w:r>
        <w:rPr>
          <w:rFonts w:cstheme="minorHAnsi"/>
          <w:color w:val="1C1E21"/>
        </w:rPr>
        <w:t>their</w:t>
      </w:r>
      <w:r w:rsidRPr="004622B9">
        <w:rPr>
          <w:rFonts w:cstheme="minorHAnsi"/>
          <w:color w:val="1C1E21"/>
        </w:rPr>
        <w:t xml:space="preserve"> digital resources &amp; eBooks on </w:t>
      </w:r>
      <w:hyperlink r:id="rId28" w:tgtFrame="_blank" w:history="1">
        <w:r w:rsidRPr="004622B9">
          <w:rPr>
            <w:rStyle w:val="Hyperlink"/>
            <w:rFonts w:cstheme="minorHAnsi"/>
            <w:color w:val="385898"/>
            <w:u w:val="none"/>
          </w:rPr>
          <w:t>https://www.folensonline.ie/registration/?r=t</w:t>
        </w:r>
      </w:hyperlink>
      <w:r>
        <w:rPr>
          <w:rFonts w:cstheme="minorHAnsi"/>
          <w:color w:val="1C1E21"/>
        </w:rPr>
        <w:t xml:space="preserve"> ; </w:t>
      </w:r>
      <w:r w:rsidRPr="004622B9">
        <w:rPr>
          <w:rFonts w:cstheme="minorHAnsi"/>
          <w:color w:val="1C1E21"/>
        </w:rPr>
        <w:t>Simply register as a teacher and use the special code</w:t>
      </w:r>
      <w:r>
        <w:rPr>
          <w:rFonts w:cstheme="minorHAnsi"/>
          <w:color w:val="1C1E21"/>
        </w:rPr>
        <w:t xml:space="preserve"> </w:t>
      </w:r>
      <w:r w:rsidRPr="004622B9">
        <w:rPr>
          <w:rFonts w:cstheme="minorHAnsi"/>
          <w:color w:val="1C1E21"/>
        </w:rPr>
        <w:t>for Roll Number:</w:t>
      </w:r>
      <w:r>
        <w:rPr>
          <w:rFonts w:cstheme="minorHAnsi"/>
          <w:color w:val="1C1E21"/>
        </w:rPr>
        <w:t xml:space="preserve"> </w:t>
      </w:r>
      <w:r w:rsidRPr="004622B9">
        <w:rPr>
          <w:rFonts w:cstheme="minorHAnsi"/>
          <w:color w:val="1C1E21"/>
        </w:rPr>
        <w:t>For p</w:t>
      </w:r>
      <w:r w:rsidR="007C29D5">
        <w:rPr>
          <w:rFonts w:cstheme="minorHAnsi"/>
          <w:color w:val="1C1E21"/>
        </w:rPr>
        <w:t>rimary school resources: Prim20</w:t>
      </w:r>
    </w:p>
    <w:p w:rsidR="00356559" w:rsidRPr="004622B9" w:rsidRDefault="00356559" w:rsidP="004622B9">
      <w:pPr>
        <w:pStyle w:val="ListParagraph"/>
        <w:numPr>
          <w:ilvl w:val="0"/>
          <w:numId w:val="5"/>
        </w:numPr>
        <w:rPr>
          <w:lang w:val="en-GB"/>
        </w:rPr>
      </w:pPr>
      <w:r w:rsidRPr="004622B9">
        <w:rPr>
          <w:lang w:val="en-GB"/>
        </w:rPr>
        <w:t>Revision of numbers 0 – 7, lots of practice forming numbers as in last week’s notes</w:t>
      </w:r>
      <w:r w:rsidR="00D10410">
        <w:rPr>
          <w:lang w:val="en-GB"/>
        </w:rPr>
        <w:t>. Go b</w:t>
      </w:r>
      <w:r w:rsidR="004622B9">
        <w:rPr>
          <w:lang w:val="en-GB"/>
        </w:rPr>
        <w:t>ack over the video link</w:t>
      </w:r>
      <w:r w:rsidR="00D10410">
        <w:rPr>
          <w:lang w:val="en-GB"/>
        </w:rPr>
        <w:t>s</w:t>
      </w:r>
      <w:r w:rsidR="004622B9">
        <w:rPr>
          <w:lang w:val="en-GB"/>
        </w:rPr>
        <w:t xml:space="preserve"> for 7.</w:t>
      </w:r>
      <w:r w:rsidR="00D10410">
        <w:rPr>
          <w:lang w:val="en-GB"/>
        </w:rPr>
        <w:t xml:space="preserve"> And practice all the different ways your child can form their number using a multi-sensory approach, i.e. sand, playdough, etc.</w:t>
      </w:r>
    </w:p>
    <w:p w:rsidR="004622B9" w:rsidRPr="007C29D5" w:rsidRDefault="004622B9" w:rsidP="007C29D5">
      <w:pPr>
        <w:pStyle w:val="ListParagraph"/>
        <w:numPr>
          <w:ilvl w:val="0"/>
          <w:numId w:val="5"/>
        </w:numPr>
        <w:rPr>
          <w:lang w:val="en-GB"/>
        </w:rPr>
      </w:pPr>
      <w:r>
        <w:rPr>
          <w:lang w:val="en-GB"/>
        </w:rPr>
        <w:t xml:space="preserve">Once you create a </w:t>
      </w:r>
      <w:proofErr w:type="spellStart"/>
      <w:r>
        <w:rPr>
          <w:lang w:val="en-GB"/>
        </w:rPr>
        <w:t>Folens</w:t>
      </w:r>
      <w:proofErr w:type="spellEnd"/>
      <w:r>
        <w:rPr>
          <w:lang w:val="en-GB"/>
        </w:rPr>
        <w:t xml:space="preserve"> account you can access the children’s Planet Maths Workbooks.</w:t>
      </w:r>
      <w:r w:rsidR="00D6494E">
        <w:rPr>
          <w:lang w:val="en-GB"/>
        </w:rPr>
        <w:t xml:space="preserve"> Here is a link to their Maths number practice</w:t>
      </w:r>
      <w:r>
        <w:rPr>
          <w:lang w:val="en-GB"/>
        </w:rPr>
        <w:t xml:space="preserve"> book which focuses on number formations 0 – 5,</w:t>
      </w:r>
      <w:r w:rsidR="00D6494E">
        <w:rPr>
          <w:lang w:val="en-GB"/>
        </w:rPr>
        <w:t xml:space="preserve"> patterns,</w:t>
      </w:r>
      <w:r>
        <w:rPr>
          <w:lang w:val="en-GB"/>
        </w:rPr>
        <w:t xml:space="preserve"> sets and simple addition. Your child can draw on this if you go to the green tab at the bottom and click on the cup icon with the pencils, to turn the page click back on that feature to turn it off. This woul</w:t>
      </w:r>
      <w:r w:rsidR="00D6494E">
        <w:rPr>
          <w:lang w:val="en-GB"/>
        </w:rPr>
        <w:t xml:space="preserve">d be particularly useful if your child </w:t>
      </w:r>
      <w:r>
        <w:rPr>
          <w:lang w:val="en-GB"/>
        </w:rPr>
        <w:t>c</w:t>
      </w:r>
      <w:r w:rsidR="00D6494E">
        <w:rPr>
          <w:lang w:val="en-GB"/>
        </w:rPr>
        <w:t>ould access it on a tablet/</w:t>
      </w:r>
      <w:proofErr w:type="spellStart"/>
      <w:r w:rsidR="00D6494E">
        <w:rPr>
          <w:lang w:val="en-GB"/>
        </w:rPr>
        <w:t>ipad</w:t>
      </w:r>
      <w:proofErr w:type="spellEnd"/>
      <w:r w:rsidR="00D6494E">
        <w:rPr>
          <w:lang w:val="en-GB"/>
        </w:rPr>
        <w:t xml:space="preserve"> if you have one. Your child could work on a few pages a day. </w:t>
      </w:r>
      <w:hyperlink r:id="rId29" w:history="1">
        <w:r>
          <w:rPr>
            <w:rStyle w:val="Hyperlink"/>
          </w:rPr>
          <w:t>https://www.folensonline.ie/home/library/programmes/pmjinumberpractice/ebook/</w:t>
        </w:r>
      </w:hyperlink>
    </w:p>
    <w:p w:rsidR="00D6494E" w:rsidRPr="007C29D5" w:rsidRDefault="00356559" w:rsidP="007C29D5">
      <w:pPr>
        <w:pStyle w:val="ListParagraph"/>
        <w:numPr>
          <w:ilvl w:val="0"/>
          <w:numId w:val="5"/>
        </w:numPr>
        <w:rPr>
          <w:lang w:val="en-GB"/>
        </w:rPr>
      </w:pPr>
      <w:r>
        <w:rPr>
          <w:lang w:val="en-GB"/>
        </w:rPr>
        <w:t xml:space="preserve">Simple addition up to 7 – Lots of oral work on this first, i.e. Jamie has 3 cars and </w:t>
      </w:r>
      <w:proofErr w:type="spellStart"/>
      <w:r>
        <w:rPr>
          <w:lang w:val="en-GB"/>
        </w:rPr>
        <w:t>Séan</w:t>
      </w:r>
      <w:proofErr w:type="spellEnd"/>
      <w:r>
        <w:rPr>
          <w:lang w:val="en-GB"/>
        </w:rPr>
        <w:t xml:space="preserve"> has 4 cars, how many do they have altogether?</w:t>
      </w:r>
      <w:r w:rsidR="003E5291">
        <w:rPr>
          <w:lang w:val="en-GB"/>
        </w:rPr>
        <w:t xml:space="preserve"> You call out the sums and ask the children to draw them</w:t>
      </w:r>
      <w:r w:rsidR="007C29D5">
        <w:rPr>
          <w:lang w:val="en-GB"/>
        </w:rPr>
        <w:t xml:space="preserve"> or use real objects like </w:t>
      </w:r>
      <w:proofErr w:type="spellStart"/>
      <w:r w:rsidR="007C29D5">
        <w:rPr>
          <w:lang w:val="en-GB"/>
        </w:rPr>
        <w:t>lego</w:t>
      </w:r>
      <w:proofErr w:type="spellEnd"/>
      <w:r w:rsidR="007C29D5">
        <w:rPr>
          <w:lang w:val="en-GB"/>
        </w:rPr>
        <w:t>,</w:t>
      </w:r>
      <w:r w:rsidR="003E5291">
        <w:rPr>
          <w:lang w:val="en-GB"/>
        </w:rPr>
        <w:t xml:space="preserve"> i.e. 3 happy faces and 2 happy faces… </w:t>
      </w:r>
      <w:r w:rsidR="003E5291" w:rsidRPr="003E5291">
        <w:rPr>
          <w:lang w:val="en-GB"/>
        </w:rPr>
        <w:sym w:font="Wingdings" w:char="F04A"/>
      </w:r>
      <w:r w:rsidR="003E5291" w:rsidRPr="003E5291">
        <w:rPr>
          <w:lang w:val="en-GB"/>
        </w:rPr>
        <w:sym w:font="Wingdings" w:char="F04A"/>
      </w:r>
      <w:r w:rsidR="003E5291" w:rsidRPr="003E5291">
        <w:rPr>
          <w:lang w:val="en-GB"/>
        </w:rPr>
        <w:sym w:font="Wingdings" w:char="F04A"/>
      </w:r>
      <w:r w:rsidR="003E5291">
        <w:rPr>
          <w:lang w:val="en-GB"/>
        </w:rPr>
        <w:t xml:space="preserve"> and </w:t>
      </w:r>
      <w:r w:rsidR="003E5291" w:rsidRPr="003E5291">
        <w:rPr>
          <w:lang w:val="en-GB"/>
        </w:rPr>
        <w:sym w:font="Wingdings" w:char="F04A"/>
      </w:r>
      <w:r w:rsidR="003E5291" w:rsidRPr="003E5291">
        <w:rPr>
          <w:lang w:val="en-GB"/>
        </w:rPr>
        <w:sym w:font="Wingdings" w:char="F04A"/>
      </w:r>
      <w:r w:rsidR="003E5291">
        <w:rPr>
          <w:lang w:val="en-GB"/>
        </w:rPr>
        <w:t xml:space="preserve"> make </w:t>
      </w:r>
      <w:r w:rsidR="003E5291" w:rsidRPr="003E5291">
        <w:rPr>
          <w:lang w:val="en-GB"/>
        </w:rPr>
        <w:sym w:font="Wingdings" w:char="F04A"/>
      </w:r>
      <w:r w:rsidR="003E5291" w:rsidRPr="003E5291">
        <w:rPr>
          <w:lang w:val="en-GB"/>
        </w:rPr>
        <w:sym w:font="Wingdings" w:char="F04A"/>
      </w:r>
      <w:r w:rsidR="003E5291" w:rsidRPr="003E5291">
        <w:rPr>
          <w:lang w:val="en-GB"/>
        </w:rPr>
        <w:sym w:font="Wingdings" w:char="F04A"/>
      </w:r>
      <w:r w:rsidR="003E5291" w:rsidRPr="003E5291">
        <w:rPr>
          <w:lang w:val="en-GB"/>
        </w:rPr>
        <w:sym w:font="Wingdings" w:char="F04A"/>
      </w:r>
      <w:r w:rsidR="003E5291" w:rsidRPr="003E5291">
        <w:rPr>
          <w:lang w:val="en-GB"/>
        </w:rPr>
        <w:sym w:font="Wingdings" w:char="F04A"/>
      </w:r>
      <w:r w:rsidR="003E5291">
        <w:rPr>
          <w:lang w:val="en-GB"/>
        </w:rPr>
        <w:t xml:space="preserve"> .</w:t>
      </w:r>
    </w:p>
    <w:p w:rsidR="00D10410" w:rsidRDefault="00D6494E" w:rsidP="00D10410">
      <w:pPr>
        <w:pStyle w:val="ListParagraph"/>
        <w:numPr>
          <w:ilvl w:val="0"/>
          <w:numId w:val="5"/>
        </w:numPr>
        <w:spacing w:after="0" w:line="240" w:lineRule="auto"/>
        <w:rPr>
          <w:lang w:val="en-GB"/>
        </w:rPr>
      </w:pPr>
      <w:r>
        <w:rPr>
          <w:lang w:val="en-GB"/>
        </w:rPr>
        <w:t xml:space="preserve">Number: Comparing and Ordering – Online activities taken from </w:t>
      </w:r>
      <w:proofErr w:type="spellStart"/>
      <w:r>
        <w:rPr>
          <w:lang w:val="en-GB"/>
        </w:rPr>
        <w:t>Folens</w:t>
      </w:r>
      <w:proofErr w:type="spellEnd"/>
      <w:r>
        <w:rPr>
          <w:lang w:val="en-GB"/>
        </w:rPr>
        <w:t xml:space="preserve"> website. </w:t>
      </w:r>
      <w:r w:rsidR="00D10410">
        <w:rPr>
          <w:lang w:val="en-GB"/>
        </w:rPr>
        <w:t>These games cover topics such as ordinal number (first and last) and sequencing numbers, etc.</w:t>
      </w:r>
    </w:p>
    <w:p w:rsidR="00D10410" w:rsidRDefault="00D10410" w:rsidP="00D10410">
      <w:pPr>
        <w:pStyle w:val="ListParagraph"/>
        <w:spacing w:after="0" w:line="240" w:lineRule="auto"/>
      </w:pPr>
    </w:p>
    <w:p w:rsidR="00D6494E" w:rsidRPr="00D10410" w:rsidRDefault="00BE1357" w:rsidP="00D10410">
      <w:pPr>
        <w:pStyle w:val="ListParagraph"/>
        <w:spacing w:after="0" w:line="240" w:lineRule="auto"/>
        <w:rPr>
          <w:lang w:val="en-GB"/>
        </w:rPr>
      </w:pPr>
      <w:hyperlink r:id="rId30" w:history="1">
        <w:r w:rsidR="00D6494E">
          <w:rPr>
            <w:rStyle w:val="Hyperlink"/>
          </w:rPr>
          <w:t>https://content.folensonline.ie/programmes/PlanetMaths/PMJI/resources/activities/pm_ji_094/index.html</w:t>
        </w:r>
      </w:hyperlink>
    </w:p>
    <w:p w:rsidR="00D6494E" w:rsidRDefault="00BE1357" w:rsidP="00D10410">
      <w:pPr>
        <w:pStyle w:val="ListParagraph"/>
        <w:spacing w:after="0" w:line="240" w:lineRule="auto"/>
      </w:pPr>
      <w:hyperlink r:id="rId31" w:history="1">
        <w:r w:rsidR="00D6494E">
          <w:rPr>
            <w:rStyle w:val="Hyperlink"/>
          </w:rPr>
          <w:t>https://content.folensonline.ie/programmes/PlanetMaths/PMJI/resources/activities/pm_ji_097/index.html</w:t>
        </w:r>
      </w:hyperlink>
    </w:p>
    <w:p w:rsidR="00D6494E" w:rsidRDefault="00BE1357" w:rsidP="00D10410">
      <w:pPr>
        <w:pStyle w:val="ListParagraph"/>
        <w:spacing w:after="0" w:line="240" w:lineRule="auto"/>
        <w:rPr>
          <w:rStyle w:val="Hyperlink"/>
        </w:rPr>
      </w:pPr>
      <w:hyperlink r:id="rId32" w:history="1">
        <w:r w:rsidR="00D6494E">
          <w:rPr>
            <w:rStyle w:val="Hyperlink"/>
          </w:rPr>
          <w:t>https://www.topmarks.co.uk/ordering-and-sequencing/coconut-ordering</w:t>
        </w:r>
      </w:hyperlink>
    </w:p>
    <w:p w:rsidR="007C29D5" w:rsidRDefault="007C29D5" w:rsidP="00D10410">
      <w:pPr>
        <w:pStyle w:val="ListParagraph"/>
        <w:spacing w:after="0" w:line="240" w:lineRule="auto"/>
        <w:rPr>
          <w:rStyle w:val="Hyperlink"/>
        </w:rPr>
      </w:pPr>
    </w:p>
    <w:p w:rsidR="007C29D5" w:rsidRDefault="007C29D5" w:rsidP="007C29D5">
      <w:pPr>
        <w:pStyle w:val="ListParagraph"/>
        <w:numPr>
          <w:ilvl w:val="0"/>
          <w:numId w:val="5"/>
        </w:numPr>
        <w:spacing w:after="0" w:line="240" w:lineRule="auto"/>
      </w:pPr>
      <w:r>
        <w:t xml:space="preserve">Discuss 2D shapes in the environment – circle, square, rectangle, triangle. </w:t>
      </w:r>
      <w:r w:rsidR="0068429F">
        <w:t xml:space="preserve">Make patterns with these shapes (children draw), i.e. square, circle, square, circle or triangle, rectangle, </w:t>
      </w:r>
      <w:proofErr w:type="gramStart"/>
      <w:r w:rsidR="0068429F">
        <w:t>square ,triangle</w:t>
      </w:r>
      <w:proofErr w:type="gramEnd"/>
      <w:r w:rsidR="0068429F">
        <w:t xml:space="preserve">, rectangle, square. </w:t>
      </w:r>
      <w:r>
        <w:t>Get children to make different shape characters. They can label the shapes with your help. Extra work if need</w:t>
      </w:r>
      <w:r w:rsidR="0068429F">
        <w:t>ed</w:t>
      </w:r>
      <w:r>
        <w:t xml:space="preserve"> – Discuss 3D shapes, find examples of a cylinder, cube, cuboid and triangular prism. Make a 3D shape character out of any examples you have. i.e. </w:t>
      </w:r>
      <w:r w:rsidR="0068429F">
        <w:t xml:space="preserve">cereal box, </w:t>
      </w:r>
      <w:proofErr w:type="spellStart"/>
      <w:r w:rsidR="0068429F">
        <w:t>toblerone</w:t>
      </w:r>
      <w:proofErr w:type="spellEnd"/>
      <w:r w:rsidR="0068429F">
        <w:t xml:space="preserve"> case, etc.</w:t>
      </w:r>
    </w:p>
    <w:p w:rsidR="00D10410" w:rsidRDefault="00D10410" w:rsidP="00D10410">
      <w:pPr>
        <w:pStyle w:val="ListParagraph"/>
        <w:spacing w:after="0" w:line="240" w:lineRule="auto"/>
      </w:pPr>
    </w:p>
    <w:p w:rsidR="00D6494E" w:rsidRPr="00D6494E" w:rsidRDefault="00D6494E" w:rsidP="00D6494E">
      <w:pPr>
        <w:pStyle w:val="ListParagraph"/>
        <w:rPr>
          <w:lang w:val="en-GB"/>
        </w:rPr>
      </w:pPr>
    </w:p>
    <w:p w:rsidR="003E5291" w:rsidRPr="008741BE" w:rsidRDefault="003E5291" w:rsidP="008741BE">
      <w:pPr>
        <w:pStyle w:val="ListParagraph"/>
        <w:numPr>
          <w:ilvl w:val="0"/>
          <w:numId w:val="13"/>
        </w:numPr>
        <w:rPr>
          <w:b/>
          <w:lang w:val="en-GB"/>
        </w:rPr>
      </w:pPr>
      <w:r w:rsidRPr="008741BE">
        <w:rPr>
          <w:b/>
          <w:lang w:val="en-GB"/>
        </w:rPr>
        <w:t xml:space="preserve">Science </w:t>
      </w:r>
    </w:p>
    <w:p w:rsidR="002569C0" w:rsidRDefault="002569C0" w:rsidP="002569C0">
      <w:pPr>
        <w:pStyle w:val="ListParagraph"/>
        <w:numPr>
          <w:ilvl w:val="0"/>
          <w:numId w:val="6"/>
        </w:numPr>
        <w:rPr>
          <w:lang w:val="en-GB"/>
        </w:rPr>
      </w:pPr>
      <w:r>
        <w:rPr>
          <w:lang w:val="en-GB"/>
        </w:rPr>
        <w:t>Mothers and babies</w:t>
      </w:r>
      <w:r w:rsidR="00992F5D">
        <w:rPr>
          <w:lang w:val="en-GB"/>
        </w:rPr>
        <w:t xml:space="preserve"> (growing and changing)</w:t>
      </w:r>
    </w:p>
    <w:p w:rsidR="002569C0" w:rsidRDefault="002569C0" w:rsidP="002569C0">
      <w:pPr>
        <w:pStyle w:val="ListParagraph"/>
        <w:numPr>
          <w:ilvl w:val="0"/>
          <w:numId w:val="15"/>
        </w:numPr>
        <w:rPr>
          <w:lang w:val="en-GB"/>
        </w:rPr>
      </w:pPr>
      <w:r>
        <w:rPr>
          <w:lang w:val="en-GB"/>
        </w:rPr>
        <w:t>CJ Fallon are also enabling parents to access their online content. Please check their website for details on this. We follow the ‘What a Wonderful World’ series in school.</w:t>
      </w:r>
    </w:p>
    <w:p w:rsidR="002569C0" w:rsidRDefault="002569C0" w:rsidP="002569C0">
      <w:pPr>
        <w:pStyle w:val="ListParagraph"/>
        <w:numPr>
          <w:ilvl w:val="0"/>
          <w:numId w:val="15"/>
        </w:numPr>
      </w:pPr>
      <w:r>
        <w:rPr>
          <w:lang w:val="en-GB"/>
        </w:rPr>
        <w:t xml:space="preserve">Poster of mother and baby animals taken from CJ Fallon website (poster 9): </w:t>
      </w:r>
      <w:hyperlink r:id="rId33" w:history="1">
        <w:r w:rsidRPr="002569C0">
          <w:rPr>
            <w:color w:val="0000FF"/>
            <w:u w:val="single"/>
          </w:rPr>
          <w:t>https://my.cjfallon.ie/ebooks/as740/waww_ji_post09.jpg</w:t>
        </w:r>
      </w:hyperlink>
    </w:p>
    <w:p w:rsidR="002569C0" w:rsidRDefault="002569C0" w:rsidP="002569C0">
      <w:pPr>
        <w:pStyle w:val="ListParagraph"/>
        <w:numPr>
          <w:ilvl w:val="0"/>
          <w:numId w:val="15"/>
        </w:numPr>
      </w:pPr>
      <w:r>
        <w:t>Show the children the poster and ask them if they can name the animals</w:t>
      </w:r>
      <w:r w:rsidR="00A2197C">
        <w:t xml:space="preserve"> and their young</w:t>
      </w:r>
      <w:r>
        <w:t xml:space="preserve"> in the poster – hen, chicks, dog, pups, cat, kittens, sheep, lambs, zebra, foal, elephant, calf.</w:t>
      </w:r>
    </w:p>
    <w:p w:rsidR="00A2197C" w:rsidRDefault="00A2197C" w:rsidP="002569C0">
      <w:pPr>
        <w:pStyle w:val="ListParagraph"/>
        <w:numPr>
          <w:ilvl w:val="0"/>
          <w:numId w:val="15"/>
        </w:numPr>
      </w:pPr>
      <w:r>
        <w:t xml:space="preserve">You could also discuss other farm animals and their young. Talk about ways in which the baby changes </w:t>
      </w:r>
      <w:r w:rsidR="00992F5D">
        <w:t xml:space="preserve">in order to become the adult. How do their appearances change, </w:t>
      </w:r>
      <w:proofErr w:type="gramStart"/>
      <w:r w:rsidR="00992F5D">
        <w:t>etc.</w:t>
      </w:r>
      <w:proofErr w:type="gramEnd"/>
    </w:p>
    <w:p w:rsidR="00992F5D" w:rsidRDefault="00992F5D" w:rsidP="002569C0">
      <w:pPr>
        <w:pStyle w:val="ListParagraph"/>
        <w:numPr>
          <w:ilvl w:val="0"/>
          <w:numId w:val="15"/>
        </w:numPr>
      </w:pPr>
      <w:proofErr w:type="spellStart"/>
      <w:r>
        <w:t>Youtube</w:t>
      </w:r>
      <w:proofErr w:type="spellEnd"/>
      <w:r>
        <w:t xml:space="preserve"> video: The baby animals song - </w:t>
      </w:r>
      <w:hyperlink r:id="rId34" w:history="1">
        <w:r w:rsidRPr="00992F5D">
          <w:rPr>
            <w:color w:val="0000FF"/>
            <w:u w:val="single"/>
          </w:rPr>
          <w:t>https://www.youtube.com/watch?v=cJg4YFtvOp8</w:t>
        </w:r>
      </w:hyperlink>
    </w:p>
    <w:p w:rsidR="00992F5D" w:rsidRDefault="00992F5D" w:rsidP="002569C0">
      <w:pPr>
        <w:pStyle w:val="ListParagraph"/>
        <w:numPr>
          <w:ilvl w:val="0"/>
          <w:numId w:val="15"/>
        </w:numPr>
      </w:pPr>
      <w:r>
        <w:t xml:space="preserve">Here are some links to pictures/activities from </w:t>
      </w:r>
      <w:proofErr w:type="spellStart"/>
      <w:r>
        <w:t>Twinkl</w:t>
      </w:r>
      <w:proofErr w:type="spellEnd"/>
      <w:r>
        <w:t xml:space="preserve"> (free account from last week)</w:t>
      </w:r>
    </w:p>
    <w:p w:rsidR="00992F5D" w:rsidRDefault="00BE1357" w:rsidP="00992F5D">
      <w:pPr>
        <w:pStyle w:val="ListParagraph"/>
        <w:ind w:left="1440"/>
      </w:pPr>
      <w:hyperlink r:id="rId35" w:history="1">
        <w:r w:rsidR="00992F5D" w:rsidRPr="00992F5D">
          <w:rPr>
            <w:color w:val="0000FF"/>
            <w:u w:val="single"/>
          </w:rPr>
          <w:t>https://www.twinkl.ie/resource/the-farm-aistear-mothers-and-their-young-photo-flashcards-roi-t-20162589</w:t>
        </w:r>
      </w:hyperlink>
    </w:p>
    <w:p w:rsidR="00992F5D" w:rsidRDefault="00BE1357" w:rsidP="00992F5D">
      <w:pPr>
        <w:pStyle w:val="ListParagraph"/>
        <w:ind w:left="1440"/>
      </w:pPr>
      <w:hyperlink r:id="rId36" w:history="1">
        <w:r w:rsidR="00992F5D" w:rsidRPr="00992F5D">
          <w:rPr>
            <w:color w:val="0000FF"/>
            <w:u w:val="single"/>
          </w:rPr>
          <w:t>https://www.twinkl.ie/resource/us-t-2549111-mothers-and-their-young-matching-activity</w:t>
        </w:r>
      </w:hyperlink>
    </w:p>
    <w:p w:rsidR="00992F5D" w:rsidRDefault="00BE1357" w:rsidP="00992F5D">
      <w:pPr>
        <w:pStyle w:val="ListParagraph"/>
        <w:ind w:left="1440"/>
      </w:pPr>
      <w:hyperlink r:id="rId37" w:history="1">
        <w:r w:rsidR="00992F5D" w:rsidRPr="00992F5D">
          <w:rPr>
            <w:color w:val="0000FF"/>
            <w:u w:val="single"/>
          </w:rPr>
          <w:t>https://www.twinkl.ie/resource/animals-and-their-young-cutting-skills-activity-t-tp-6936</w:t>
        </w:r>
      </w:hyperlink>
    </w:p>
    <w:p w:rsidR="00992F5D" w:rsidRDefault="00992F5D" w:rsidP="00992F5D">
      <w:pPr>
        <w:pStyle w:val="ListParagraph"/>
        <w:numPr>
          <w:ilvl w:val="0"/>
          <w:numId w:val="15"/>
        </w:numPr>
      </w:pPr>
      <w:r>
        <w:t xml:space="preserve">Here is a link to the workbook page from the </w:t>
      </w:r>
      <w:proofErr w:type="spellStart"/>
      <w:r>
        <w:t>CJFallon</w:t>
      </w:r>
      <w:proofErr w:type="spellEnd"/>
      <w:r>
        <w:t xml:space="preserve"> website - </w:t>
      </w:r>
      <w:hyperlink r:id="rId38" w:history="1">
        <w:r w:rsidRPr="00992F5D">
          <w:rPr>
            <w:color w:val="0000FF"/>
            <w:u w:val="single"/>
          </w:rPr>
          <w:t>https://my.cjfallon.ie/preview/index/1348/43</w:t>
        </w:r>
      </w:hyperlink>
    </w:p>
    <w:p w:rsidR="00992F5D" w:rsidRDefault="007C29D5" w:rsidP="00992F5D">
      <w:pPr>
        <w:pStyle w:val="ListParagraph"/>
        <w:numPr>
          <w:ilvl w:val="0"/>
          <w:numId w:val="6"/>
        </w:numPr>
      </w:pPr>
      <w:r>
        <w:lastRenderedPageBreak/>
        <w:t xml:space="preserve">Extra work if needed - </w:t>
      </w:r>
      <w:r w:rsidR="00992F5D">
        <w:t>Animal project, you could also do a project on the animal you didn’t do last week, i.e. rabbit, lamb, chick. A study of the rabbit/chick might tie in well with Easter.</w:t>
      </w:r>
    </w:p>
    <w:p w:rsidR="00020AE9" w:rsidRPr="008741BE" w:rsidRDefault="00020AE9" w:rsidP="00D534F4">
      <w:pPr>
        <w:rPr>
          <w:b/>
        </w:rPr>
      </w:pPr>
    </w:p>
    <w:p w:rsidR="00D534F4" w:rsidRPr="008741BE" w:rsidRDefault="00D534F4" w:rsidP="008741BE">
      <w:pPr>
        <w:pStyle w:val="ListParagraph"/>
        <w:numPr>
          <w:ilvl w:val="0"/>
          <w:numId w:val="13"/>
        </w:numPr>
        <w:rPr>
          <w:b/>
        </w:rPr>
      </w:pPr>
      <w:r w:rsidRPr="008741BE">
        <w:rPr>
          <w:b/>
        </w:rPr>
        <w:t>Geography</w:t>
      </w:r>
    </w:p>
    <w:p w:rsidR="00DF2A9C" w:rsidRDefault="00DF2A9C" w:rsidP="00DF2A9C">
      <w:pPr>
        <w:pStyle w:val="ListParagraph"/>
        <w:numPr>
          <w:ilvl w:val="0"/>
          <w:numId w:val="6"/>
        </w:numPr>
        <w:spacing w:after="0"/>
      </w:pPr>
      <w:r>
        <w:t xml:space="preserve">Story - The Best Easter Egg Hunt Ever - </w:t>
      </w:r>
      <w:hyperlink r:id="rId39" w:history="1">
        <w:r w:rsidRPr="0068429F">
          <w:rPr>
            <w:color w:val="0000FF"/>
            <w:u w:val="single"/>
          </w:rPr>
          <w:t>https://www.youtube.com/watch?v=v1kRZB0Tc_k</w:t>
        </w:r>
      </w:hyperlink>
    </w:p>
    <w:p w:rsidR="00190EE1" w:rsidRDefault="00DF2A9C" w:rsidP="00190EE1">
      <w:pPr>
        <w:pStyle w:val="ListParagraph"/>
        <w:numPr>
          <w:ilvl w:val="0"/>
          <w:numId w:val="6"/>
        </w:numPr>
      </w:pPr>
      <w:r>
        <w:t>We are going to map the story for Geography so make sure to tell your child to watch carefully where Rabbit goes and who he meets at each setting. The children can also draw in the colourful eggs along the way too.</w:t>
      </w:r>
    </w:p>
    <w:p w:rsidR="00DF2A9C" w:rsidRDefault="00DF2A9C" w:rsidP="00190EE1">
      <w:pPr>
        <w:pStyle w:val="ListParagraph"/>
        <w:numPr>
          <w:ilvl w:val="0"/>
          <w:numId w:val="6"/>
        </w:numPr>
      </w:pPr>
      <w:r>
        <w:t>Start at Rabbit in the long grass with his Mam, progress to: haystack with chick, in the meadow with butterfly, up the hillside with the lambs, treetops with the birds, in the hedges, in the middle of the woodland with Mouse and lastly to the duck pond where he finds the plain egg.</w:t>
      </w:r>
      <w:r w:rsidR="00C033D7">
        <w:t xml:space="preserve"> You will end up with something like below where the children draw the different places and characters into the circles.</w:t>
      </w:r>
    </w:p>
    <w:p w:rsidR="00DF2A9C" w:rsidRDefault="00DF2A9C" w:rsidP="00DF2A9C"/>
    <w:p w:rsidR="00C033D7" w:rsidRDefault="00C033D7" w:rsidP="00C033D7">
      <w:r>
        <w:rPr>
          <w:noProof/>
          <w:lang w:eastAsia="en-IE"/>
        </w:rPr>
        <mc:AlternateContent>
          <mc:Choice Requires="wps">
            <w:drawing>
              <wp:anchor distT="0" distB="0" distL="114300" distR="114300" simplePos="0" relativeHeight="251661312" behindDoc="0" locked="0" layoutInCell="1" allowOverlap="1" wp14:anchorId="53F55C1A" wp14:editId="06DB387A">
                <wp:simplePos x="0" y="0"/>
                <wp:positionH relativeFrom="column">
                  <wp:posOffset>4648132</wp:posOffset>
                </wp:positionH>
                <wp:positionV relativeFrom="paragraph">
                  <wp:posOffset>140198</wp:posOffset>
                </wp:positionV>
                <wp:extent cx="1318054" cy="897925"/>
                <wp:effectExtent l="0" t="0" r="15875" b="16510"/>
                <wp:wrapSquare wrapText="bothSides"/>
                <wp:docPr id="17" name="Oval 17"/>
                <wp:cNvGraphicFramePr/>
                <a:graphic xmlns:a="http://schemas.openxmlformats.org/drawingml/2006/main">
                  <a:graphicData uri="http://schemas.microsoft.com/office/word/2010/wordprocessingShape">
                    <wps:wsp>
                      <wps:cNvSpPr/>
                      <wps:spPr>
                        <a:xfrm>
                          <a:off x="0" y="0"/>
                          <a:ext cx="1318054" cy="897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8A70F2" id="Oval 17" o:spid="_x0000_s1026" style="position:absolute;margin-left:366pt;margin-top:11.05pt;width:103.8pt;height:7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" fillcolor="white [3201]" strokecolor="#70ad47 [3209]" strokeweight="1pt">
                <v:stroke joinstyle="miter"/>
                <w10:wrap type="square"/>
              </v:oval>
            </w:pict>
          </mc:Fallback>
        </mc:AlternateContent>
      </w:r>
      <w:r>
        <w:rPr>
          <w:noProof/>
          <w:lang w:eastAsia="en-IE"/>
        </w:rPr>
        <mc:AlternateContent>
          <mc:Choice Requires="wps">
            <w:drawing>
              <wp:anchor distT="0" distB="0" distL="114300" distR="114300" simplePos="0" relativeHeight="251671552" behindDoc="0" locked="0" layoutInCell="1" allowOverlap="1" wp14:anchorId="082C33B2" wp14:editId="22C7D682">
                <wp:simplePos x="0" y="0"/>
                <wp:positionH relativeFrom="column">
                  <wp:posOffset>2849228</wp:posOffset>
                </wp:positionH>
                <wp:positionV relativeFrom="paragraph">
                  <wp:posOffset>115312</wp:posOffset>
                </wp:positionV>
                <wp:extent cx="1318054" cy="897925"/>
                <wp:effectExtent l="0" t="0" r="15875" b="16510"/>
                <wp:wrapSquare wrapText="bothSides"/>
                <wp:docPr id="22" name="Oval 22"/>
                <wp:cNvGraphicFramePr/>
                <a:graphic xmlns:a="http://schemas.openxmlformats.org/drawingml/2006/main">
                  <a:graphicData uri="http://schemas.microsoft.com/office/word/2010/wordprocessingShape">
                    <wps:wsp>
                      <wps:cNvSpPr/>
                      <wps:spPr>
                        <a:xfrm>
                          <a:off x="0" y="0"/>
                          <a:ext cx="1318054" cy="897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8954BE" id="Oval 22" o:spid="_x0000_s1026" style="position:absolute;margin-left:224.35pt;margin-top:9.1pt;width:103.8pt;height:70.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" fillcolor="window" strokecolor="#70ad47" strokeweight="1pt">
                <v:stroke joinstyle="miter"/>
                <w10:wrap type="square"/>
              </v:oval>
            </w:pict>
          </mc:Fallback>
        </mc:AlternateContent>
      </w:r>
    </w:p>
    <w:p w:rsidR="00C033D7" w:rsidRDefault="00C033D7" w:rsidP="00C033D7">
      <w:r>
        <w:rPr>
          <w:noProof/>
          <w:lang w:eastAsia="en-IE"/>
        </w:rPr>
        <mc:AlternateContent>
          <mc:Choice Requires="wps">
            <w:drawing>
              <wp:anchor distT="0" distB="0" distL="114300" distR="114300" simplePos="0" relativeHeight="251667456" behindDoc="0" locked="0" layoutInCell="1" allowOverlap="1" wp14:anchorId="4169FE7D" wp14:editId="1A54D508">
                <wp:simplePos x="0" y="0"/>
                <wp:positionH relativeFrom="column">
                  <wp:posOffset>1041692</wp:posOffset>
                </wp:positionH>
                <wp:positionV relativeFrom="paragraph">
                  <wp:posOffset>10280</wp:posOffset>
                </wp:positionV>
                <wp:extent cx="5066524" cy="3011277"/>
                <wp:effectExtent l="0" t="0" r="20320" b="17780"/>
                <wp:wrapNone/>
                <wp:docPr id="14" name="Freeform 14"/>
                <wp:cNvGraphicFramePr/>
                <a:graphic xmlns:a="http://schemas.openxmlformats.org/drawingml/2006/main">
                  <a:graphicData uri="http://schemas.microsoft.com/office/word/2010/wordprocessingShape">
                    <wps:wsp>
                      <wps:cNvSpPr/>
                      <wps:spPr>
                        <a:xfrm>
                          <a:off x="0" y="0"/>
                          <a:ext cx="5066524" cy="3011277"/>
                        </a:xfrm>
                        <a:custGeom>
                          <a:avLst/>
                          <a:gdLst>
                            <a:gd name="connsiteX0" fmla="*/ 0 w 5066524"/>
                            <a:gd name="connsiteY0" fmla="*/ 1170972 h 3011277"/>
                            <a:gd name="connsiteX1" fmla="*/ 593124 w 5066524"/>
                            <a:gd name="connsiteY1" fmla="*/ 643751 h 3011277"/>
                            <a:gd name="connsiteX2" fmla="*/ 1400432 w 5066524"/>
                            <a:gd name="connsiteY2" fmla="*/ 569610 h 3011277"/>
                            <a:gd name="connsiteX3" fmla="*/ 1845275 w 5066524"/>
                            <a:gd name="connsiteY3" fmla="*/ 404853 h 3011277"/>
                            <a:gd name="connsiteX4" fmla="*/ 2273643 w 5066524"/>
                            <a:gd name="connsiteY4" fmla="*/ 83578 h 3011277"/>
                            <a:gd name="connsiteX5" fmla="*/ 2751438 w 5066524"/>
                            <a:gd name="connsiteY5" fmla="*/ 1199 h 3011277"/>
                            <a:gd name="connsiteX6" fmla="*/ 3196281 w 5066524"/>
                            <a:gd name="connsiteY6" fmla="*/ 124767 h 3011277"/>
                            <a:gd name="connsiteX7" fmla="*/ 3978875 w 5066524"/>
                            <a:gd name="connsiteY7" fmla="*/ 693178 h 3011277"/>
                            <a:gd name="connsiteX8" fmla="*/ 4629665 w 5066524"/>
                            <a:gd name="connsiteY8" fmla="*/ 1014453 h 3011277"/>
                            <a:gd name="connsiteX9" fmla="*/ 5066270 w 5066524"/>
                            <a:gd name="connsiteY9" fmla="*/ 1945329 h 3011277"/>
                            <a:gd name="connsiteX10" fmla="*/ 4572000 w 5066524"/>
                            <a:gd name="connsiteY10" fmla="*/ 2406648 h 3011277"/>
                            <a:gd name="connsiteX11" fmla="*/ 3509319 w 5066524"/>
                            <a:gd name="connsiteY11" fmla="*/ 2810302 h 3011277"/>
                            <a:gd name="connsiteX12" fmla="*/ 2265405 w 5066524"/>
                            <a:gd name="connsiteY12" fmla="*/ 2999772 h 3011277"/>
                            <a:gd name="connsiteX13" fmla="*/ 1021492 w 5066524"/>
                            <a:gd name="connsiteY13" fmla="*/ 2983297 h 3011277"/>
                            <a:gd name="connsiteX14" fmla="*/ 823784 w 5066524"/>
                            <a:gd name="connsiteY14" fmla="*/ 2925632 h 30112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5066524" h="3011277">
                              <a:moveTo>
                                <a:pt x="0" y="1170972"/>
                              </a:moveTo>
                              <a:cubicBezTo>
                                <a:pt x="179859" y="957475"/>
                                <a:pt x="359719" y="743978"/>
                                <a:pt x="593124" y="643751"/>
                              </a:cubicBezTo>
                              <a:cubicBezTo>
                                <a:pt x="826529" y="543524"/>
                                <a:pt x="1191740" y="609426"/>
                                <a:pt x="1400432" y="569610"/>
                              </a:cubicBezTo>
                              <a:cubicBezTo>
                                <a:pt x="1609124" y="529794"/>
                                <a:pt x="1699740" y="485858"/>
                                <a:pt x="1845275" y="404853"/>
                              </a:cubicBezTo>
                              <a:cubicBezTo>
                                <a:pt x="1990810" y="323848"/>
                                <a:pt x="2122616" y="150854"/>
                                <a:pt x="2273643" y="83578"/>
                              </a:cubicBezTo>
                              <a:cubicBezTo>
                                <a:pt x="2424670" y="16302"/>
                                <a:pt x="2597665" y="-5666"/>
                                <a:pt x="2751438" y="1199"/>
                              </a:cubicBezTo>
                              <a:cubicBezTo>
                                <a:pt x="2905211" y="8064"/>
                                <a:pt x="2991708" y="9437"/>
                                <a:pt x="3196281" y="124767"/>
                              </a:cubicBezTo>
                              <a:cubicBezTo>
                                <a:pt x="3400854" y="240097"/>
                                <a:pt x="3739978" y="544897"/>
                                <a:pt x="3978875" y="693178"/>
                              </a:cubicBezTo>
                              <a:cubicBezTo>
                                <a:pt x="4217772" y="841459"/>
                                <a:pt x="4448433" y="805761"/>
                                <a:pt x="4629665" y="1014453"/>
                              </a:cubicBezTo>
                              <a:cubicBezTo>
                                <a:pt x="4810898" y="1223145"/>
                                <a:pt x="5075881" y="1713297"/>
                                <a:pt x="5066270" y="1945329"/>
                              </a:cubicBezTo>
                              <a:cubicBezTo>
                                <a:pt x="5056659" y="2177361"/>
                                <a:pt x="4831492" y="2262486"/>
                                <a:pt x="4572000" y="2406648"/>
                              </a:cubicBezTo>
                              <a:cubicBezTo>
                                <a:pt x="4312508" y="2550810"/>
                                <a:pt x="3893752" y="2711448"/>
                                <a:pt x="3509319" y="2810302"/>
                              </a:cubicBezTo>
                              <a:cubicBezTo>
                                <a:pt x="3124887" y="2909156"/>
                                <a:pt x="2680043" y="2970940"/>
                                <a:pt x="2265405" y="2999772"/>
                              </a:cubicBezTo>
                              <a:cubicBezTo>
                                <a:pt x="1850767" y="3028605"/>
                                <a:pt x="1261762" y="2995654"/>
                                <a:pt x="1021492" y="2983297"/>
                              </a:cubicBezTo>
                              <a:cubicBezTo>
                                <a:pt x="781222" y="2970940"/>
                                <a:pt x="802503" y="2948286"/>
                                <a:pt x="823784" y="292563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42E9EA" id="Freeform 14" o:spid="_x0000_s1026" style="position:absolute;margin-left:82pt;margin-top:.8pt;width:398.95pt;height:237.1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066524,30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" path="m,1170972c179859,957475,359719,743978,593124,643751v233405,-100227,598616,-34325,807308,-74141c1609124,529794,1699740,485858,1845275,404853,1990810,323848,2122616,150854,2273643,83578,2424670,16302,2597665,-5666,2751438,1199v153773,6865,240270,8238,444843,123568c3400854,240097,3739978,544897,3978875,693178v238897,148281,469558,112583,650790,321275c4810898,1223145,5075881,1713297,5066270,1945329v-9611,232032,-234778,317157,-494270,461319c4312508,2550810,3893752,2711448,3509319,2810302v-384432,98854,-829276,160638,-1243914,189470c1850767,3028605,1261762,2995654,1021492,2983297,781222,2970940,802503,2948286,823784,2925632e" filled="f" strokecolor="#1f4d78 [1604]" strokeweight="1pt">
                <v:stroke joinstyle="miter"/>
                <v:path arrowok="t" o:connecttype="custom" o:connectlocs="0,1170972;593124,643751;1400432,569610;1845275,404853;2273643,83578;2751438,1199;3196281,124767;3978875,693178;4629665,1014453;5066270,1945329;4572000,2406648;3509319,2810302;2265405,2999772;1021492,2983297;823784,2925632" o:connectangles="0,0,0,0,0,0,0,0,0,0,0,0,0,0,0"/>
              </v:shape>
            </w:pict>
          </mc:Fallback>
        </mc:AlternateContent>
      </w:r>
      <w:r>
        <w:rPr>
          <w:noProof/>
          <w:lang w:eastAsia="en-IE"/>
        </w:rPr>
        <mc:AlternateContent>
          <mc:Choice Requires="wps">
            <w:drawing>
              <wp:anchor distT="0" distB="0" distL="114300" distR="114300" simplePos="0" relativeHeight="251668480" behindDoc="0" locked="0" layoutInCell="1" allowOverlap="1" wp14:anchorId="437D62A8" wp14:editId="3C3E9D33">
                <wp:simplePos x="0" y="0"/>
                <wp:positionH relativeFrom="column">
                  <wp:posOffset>943232</wp:posOffset>
                </wp:positionH>
                <wp:positionV relativeFrom="paragraph">
                  <wp:posOffset>86137</wp:posOffset>
                </wp:positionV>
                <wp:extent cx="1425146" cy="766119"/>
                <wp:effectExtent l="0" t="0" r="22860" b="15240"/>
                <wp:wrapNone/>
                <wp:docPr id="16" name="Oval 16"/>
                <wp:cNvGraphicFramePr/>
                <a:graphic xmlns:a="http://schemas.openxmlformats.org/drawingml/2006/main">
                  <a:graphicData uri="http://schemas.microsoft.com/office/word/2010/wordprocessingShape">
                    <wps:wsp>
                      <wps:cNvSpPr/>
                      <wps:spPr>
                        <a:xfrm>
                          <a:off x="0" y="0"/>
                          <a:ext cx="1425146" cy="766119"/>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04DDA" id="Oval 16" o:spid="_x0000_s1026" style="position:absolute;margin-left:74.25pt;margin-top:6.8pt;width:112.2pt;height:60.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" fillcolor="white [3201]" strokecolor="#70ad47 [3209]" strokeweight="1pt">
                <v:stroke joinstyle="miter"/>
              </v:oval>
            </w:pict>
          </mc:Fallback>
        </mc:AlternateContent>
      </w:r>
    </w:p>
    <w:p w:rsidR="00C033D7" w:rsidRDefault="00C033D7" w:rsidP="00C033D7">
      <w:r>
        <w:rPr>
          <w:noProof/>
          <w:lang w:eastAsia="en-IE"/>
        </w:rPr>
        <mc:AlternateContent>
          <mc:Choice Requires="wps">
            <w:drawing>
              <wp:anchor distT="0" distB="0" distL="114300" distR="114300" simplePos="0" relativeHeight="251674624" behindDoc="0" locked="0" layoutInCell="1" allowOverlap="1">
                <wp:simplePos x="0" y="0"/>
                <wp:positionH relativeFrom="column">
                  <wp:posOffset>1107989</wp:posOffset>
                </wp:positionH>
                <wp:positionV relativeFrom="paragraph">
                  <wp:posOffset>260509</wp:posOffset>
                </wp:positionV>
                <wp:extent cx="3997952" cy="1072116"/>
                <wp:effectExtent l="0" t="0" r="22225" b="13970"/>
                <wp:wrapNone/>
                <wp:docPr id="24" name="Freeform 24"/>
                <wp:cNvGraphicFramePr/>
                <a:graphic xmlns:a="http://schemas.openxmlformats.org/drawingml/2006/main">
                  <a:graphicData uri="http://schemas.microsoft.com/office/word/2010/wordprocessingShape">
                    <wps:wsp>
                      <wps:cNvSpPr/>
                      <wps:spPr>
                        <a:xfrm>
                          <a:off x="0" y="0"/>
                          <a:ext cx="3997952" cy="1072116"/>
                        </a:xfrm>
                        <a:custGeom>
                          <a:avLst/>
                          <a:gdLst>
                            <a:gd name="connsiteX0" fmla="*/ 0 w 3997952"/>
                            <a:gd name="connsiteY0" fmla="*/ 1072116 h 1072116"/>
                            <a:gd name="connsiteX1" fmla="*/ 395416 w 3997952"/>
                            <a:gd name="connsiteY1" fmla="*/ 577845 h 1072116"/>
                            <a:gd name="connsiteX2" fmla="*/ 963827 w 3997952"/>
                            <a:gd name="connsiteY2" fmla="*/ 495467 h 1072116"/>
                            <a:gd name="connsiteX3" fmla="*/ 1927654 w 3997952"/>
                            <a:gd name="connsiteY3" fmla="*/ 248332 h 1072116"/>
                            <a:gd name="connsiteX4" fmla="*/ 2042984 w 3997952"/>
                            <a:gd name="connsiteY4" fmla="*/ 141240 h 1072116"/>
                            <a:gd name="connsiteX5" fmla="*/ 2051222 w 3997952"/>
                            <a:gd name="connsiteY5" fmla="*/ 133002 h 1072116"/>
                            <a:gd name="connsiteX6" fmla="*/ 2347784 w 3997952"/>
                            <a:gd name="connsiteY6" fmla="*/ 190667 h 1072116"/>
                            <a:gd name="connsiteX7" fmla="*/ 2529016 w 3997952"/>
                            <a:gd name="connsiteY7" fmla="*/ 182429 h 1072116"/>
                            <a:gd name="connsiteX8" fmla="*/ 2784389 w 3997952"/>
                            <a:gd name="connsiteY8" fmla="*/ 116527 h 1072116"/>
                            <a:gd name="connsiteX9" fmla="*/ 2899719 w 3997952"/>
                            <a:gd name="connsiteY9" fmla="*/ 25910 h 1072116"/>
                            <a:gd name="connsiteX10" fmla="*/ 3896497 w 3997952"/>
                            <a:gd name="connsiteY10" fmla="*/ 627272 h 1072116"/>
                            <a:gd name="connsiteX11" fmla="*/ 3912973 w 3997952"/>
                            <a:gd name="connsiteY11" fmla="*/ 635510 h 10721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997952" h="1072116">
                              <a:moveTo>
                                <a:pt x="0" y="1072116"/>
                              </a:moveTo>
                              <a:cubicBezTo>
                                <a:pt x="117389" y="873034"/>
                                <a:pt x="234778" y="673953"/>
                                <a:pt x="395416" y="577845"/>
                              </a:cubicBezTo>
                              <a:cubicBezTo>
                                <a:pt x="556054" y="481737"/>
                                <a:pt x="708454" y="550386"/>
                                <a:pt x="963827" y="495467"/>
                              </a:cubicBezTo>
                              <a:cubicBezTo>
                                <a:pt x="1219200" y="440548"/>
                                <a:pt x="1747795" y="307370"/>
                                <a:pt x="1927654" y="248332"/>
                              </a:cubicBezTo>
                              <a:cubicBezTo>
                                <a:pt x="2107514" y="189294"/>
                                <a:pt x="2022389" y="160462"/>
                                <a:pt x="2042984" y="141240"/>
                              </a:cubicBezTo>
                              <a:cubicBezTo>
                                <a:pt x="2063579" y="122018"/>
                                <a:pt x="2000422" y="124764"/>
                                <a:pt x="2051222" y="133002"/>
                              </a:cubicBezTo>
                              <a:cubicBezTo>
                                <a:pt x="2102022" y="141240"/>
                                <a:pt x="2268152" y="182429"/>
                                <a:pt x="2347784" y="190667"/>
                              </a:cubicBezTo>
                              <a:cubicBezTo>
                                <a:pt x="2427416" y="198905"/>
                                <a:pt x="2456249" y="194786"/>
                                <a:pt x="2529016" y="182429"/>
                              </a:cubicBezTo>
                              <a:cubicBezTo>
                                <a:pt x="2601783" y="170072"/>
                                <a:pt x="2722605" y="142613"/>
                                <a:pt x="2784389" y="116527"/>
                              </a:cubicBezTo>
                              <a:cubicBezTo>
                                <a:pt x="2846173" y="90441"/>
                                <a:pt x="2714368" y="-59214"/>
                                <a:pt x="2899719" y="25910"/>
                              </a:cubicBezTo>
                              <a:cubicBezTo>
                                <a:pt x="3085070" y="111034"/>
                                <a:pt x="3727621" y="525672"/>
                                <a:pt x="3896497" y="627272"/>
                              </a:cubicBezTo>
                              <a:cubicBezTo>
                                <a:pt x="4065373" y="728872"/>
                                <a:pt x="3989173" y="682191"/>
                                <a:pt x="3912973" y="63551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4620A" id="Freeform 24" o:spid="_x0000_s1026" style="position:absolute;margin-left:87.25pt;margin-top:20.5pt;width:314.8pt;height:84.4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3997952,107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" path="m,1072116c117389,873034,234778,673953,395416,577845,556054,481737,708454,550386,963827,495467v255373,-54919,783968,-188097,963827,-247135c2107514,189294,2022389,160462,2042984,141240v20595,-19222,-42562,-16476,8238,-8238c2102022,141240,2268152,182429,2347784,190667v79632,8238,108465,4119,181232,-8238c2601783,170072,2722605,142613,2784389,116527v61784,-26086,-70021,-175741,115330,-90617c3085070,111034,3727621,525672,3896497,627272v168876,101600,92676,54919,16476,8238e" filled="f" strokecolor="#1f4d78 [1604]" strokeweight="1pt">
                <v:stroke joinstyle="miter"/>
                <v:path arrowok="t" o:connecttype="custom" o:connectlocs="0,1072116;395416,577845;963827,495467;1927654,248332;2042984,141240;2051222,133002;2347784,190667;2529016,182429;2784389,116527;2899719,25910;3896497,627272;3912973,635510" o:connectangles="0,0,0,0,0,0,0,0,0,0,0,0"/>
              </v:shape>
            </w:pict>
          </mc:Fallback>
        </mc:AlternateContent>
      </w:r>
    </w:p>
    <w:p w:rsidR="00C033D7" w:rsidRDefault="00C033D7" w:rsidP="00C033D7"/>
    <w:p w:rsidR="00C033D7" w:rsidRDefault="00C033D7" w:rsidP="00C033D7">
      <w:r>
        <w:rPr>
          <w:noProof/>
          <w:lang w:eastAsia="en-IE"/>
        </w:rPr>
        <mc:AlternateContent>
          <mc:Choice Requires="wps">
            <w:drawing>
              <wp:anchor distT="0" distB="0" distL="114300" distR="114300" simplePos="0" relativeHeight="251669504" behindDoc="0" locked="0" layoutInCell="1" allowOverlap="1" wp14:anchorId="7426079E" wp14:editId="71FF1F0C">
                <wp:simplePos x="0" y="0"/>
                <wp:positionH relativeFrom="column">
                  <wp:posOffset>4608109</wp:posOffset>
                </wp:positionH>
                <wp:positionV relativeFrom="paragraph">
                  <wp:posOffset>295344</wp:posOffset>
                </wp:positionV>
                <wp:extent cx="1383665" cy="831850"/>
                <wp:effectExtent l="0" t="0" r="26035" b="25400"/>
                <wp:wrapNone/>
                <wp:docPr id="18" name="Oval 18"/>
                <wp:cNvGraphicFramePr/>
                <a:graphic xmlns:a="http://schemas.openxmlformats.org/drawingml/2006/main">
                  <a:graphicData uri="http://schemas.microsoft.com/office/word/2010/wordprocessingShape">
                    <wps:wsp>
                      <wps:cNvSpPr/>
                      <wps:spPr>
                        <a:xfrm>
                          <a:off x="0" y="0"/>
                          <a:ext cx="1383665" cy="8318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0DB3351" id="Oval 18" o:spid="_x0000_s1026" style="position:absolute;margin-left:362.85pt;margin-top:23.25pt;width:108.95pt;height:6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" fillcolor="white [3201]" strokecolor="#70ad47 [3209]" strokeweight="1pt">
                <v:stroke joinstyle="miter"/>
              </v:oval>
            </w:pict>
          </mc:Fallback>
        </mc:AlternateContent>
      </w:r>
      <w:r>
        <w:rPr>
          <w:noProof/>
          <w:lang w:eastAsia="en-IE"/>
        </w:rPr>
        <w:drawing>
          <wp:inline distT="0" distB="0" distL="0" distR="0" wp14:anchorId="57CE061D" wp14:editId="15CD77A4">
            <wp:extent cx="1194486" cy="836390"/>
            <wp:effectExtent l="0" t="0" r="5715" b="1905"/>
            <wp:docPr id="12" name="Picture 12" descr="Image result for rabbi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bbit clipart"/>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26659" cy="858918"/>
                    </a:xfrm>
                    <a:prstGeom prst="rect">
                      <a:avLst/>
                    </a:prstGeom>
                    <a:noFill/>
                    <a:ln>
                      <a:noFill/>
                    </a:ln>
                  </pic:spPr>
                </pic:pic>
              </a:graphicData>
            </a:graphic>
          </wp:inline>
        </w:drawing>
      </w:r>
    </w:p>
    <w:p w:rsidR="0068429F" w:rsidRDefault="00C033D7" w:rsidP="00C033D7">
      <w:r>
        <w:rPr>
          <w:noProof/>
          <w:lang w:eastAsia="en-IE"/>
        </w:rPr>
        <mc:AlternateContent>
          <mc:Choice Requires="wps">
            <w:drawing>
              <wp:anchor distT="0" distB="0" distL="114300" distR="114300" simplePos="0" relativeHeight="251675648" behindDoc="0" locked="0" layoutInCell="1" allowOverlap="1">
                <wp:simplePos x="0" y="0"/>
                <wp:positionH relativeFrom="column">
                  <wp:posOffset>3735859</wp:posOffset>
                </wp:positionH>
                <wp:positionV relativeFrom="paragraph">
                  <wp:posOffset>170455</wp:posOffset>
                </wp:positionV>
                <wp:extent cx="1515763" cy="469556"/>
                <wp:effectExtent l="0" t="0" r="27305" b="26035"/>
                <wp:wrapNone/>
                <wp:docPr id="25" name="Freeform 25"/>
                <wp:cNvGraphicFramePr/>
                <a:graphic xmlns:a="http://schemas.openxmlformats.org/drawingml/2006/main">
                  <a:graphicData uri="http://schemas.microsoft.com/office/word/2010/wordprocessingShape">
                    <wps:wsp>
                      <wps:cNvSpPr/>
                      <wps:spPr>
                        <a:xfrm>
                          <a:off x="0" y="0"/>
                          <a:ext cx="1515763" cy="469556"/>
                        </a:xfrm>
                        <a:custGeom>
                          <a:avLst/>
                          <a:gdLst>
                            <a:gd name="connsiteX0" fmla="*/ 1515763 w 1515763"/>
                            <a:gd name="connsiteY0" fmla="*/ 0 h 469556"/>
                            <a:gd name="connsiteX1" fmla="*/ 0 w 1515763"/>
                            <a:gd name="connsiteY1" fmla="*/ 461319 h 469556"/>
                            <a:gd name="connsiteX2" fmla="*/ 0 w 1515763"/>
                            <a:gd name="connsiteY2" fmla="*/ 461319 h 469556"/>
                            <a:gd name="connsiteX3" fmla="*/ 0 w 1515763"/>
                            <a:gd name="connsiteY3" fmla="*/ 469556 h 469556"/>
                          </a:gdLst>
                          <a:ahLst/>
                          <a:cxnLst>
                            <a:cxn ang="0">
                              <a:pos x="connsiteX0" y="connsiteY0"/>
                            </a:cxn>
                            <a:cxn ang="0">
                              <a:pos x="connsiteX1" y="connsiteY1"/>
                            </a:cxn>
                            <a:cxn ang="0">
                              <a:pos x="connsiteX2" y="connsiteY2"/>
                            </a:cxn>
                            <a:cxn ang="0">
                              <a:pos x="connsiteX3" y="connsiteY3"/>
                            </a:cxn>
                          </a:cxnLst>
                          <a:rect l="l" t="t" r="r" b="b"/>
                          <a:pathLst>
                            <a:path w="1515763" h="469556">
                              <a:moveTo>
                                <a:pt x="1515763" y="0"/>
                              </a:moveTo>
                              <a:lnTo>
                                <a:pt x="0" y="461319"/>
                              </a:lnTo>
                              <a:lnTo>
                                <a:pt x="0" y="461319"/>
                              </a:lnTo>
                              <a:lnTo>
                                <a:pt x="0" y="469556"/>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4E24E" id="Freeform 25" o:spid="_x0000_s1026" style="position:absolute;margin-left:294.15pt;margin-top:13.4pt;width:119.35pt;height:36.9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515763,469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" path="m1515763,l,461319r,l,469556e" filled="f" strokecolor="#1f4d78 [1604]" strokeweight="1pt">
                <v:stroke joinstyle="miter"/>
                <v:path arrowok="t" o:connecttype="custom" o:connectlocs="1515763,0;0,461319;0,461319;0,469556" o:connectangles="0,0,0,0"/>
              </v:shape>
            </w:pict>
          </mc:Fallback>
        </mc:AlternateContent>
      </w:r>
    </w:p>
    <w:p w:rsidR="00D534F4" w:rsidRDefault="00C033D7" w:rsidP="00D534F4">
      <w:r>
        <w:rPr>
          <w:noProof/>
          <w:lang w:eastAsia="en-IE"/>
        </w:rPr>
        <mc:AlternateContent>
          <mc:Choice Requires="wps">
            <w:drawing>
              <wp:anchor distT="0" distB="0" distL="114300" distR="114300" simplePos="0" relativeHeight="251673600" behindDoc="0" locked="0" layoutInCell="1" allowOverlap="1" wp14:anchorId="37BCCDF2" wp14:editId="613591E2">
                <wp:simplePos x="0" y="0"/>
                <wp:positionH relativeFrom="column">
                  <wp:posOffset>436091</wp:posOffset>
                </wp:positionH>
                <wp:positionV relativeFrom="paragraph">
                  <wp:posOffset>276619</wp:posOffset>
                </wp:positionV>
                <wp:extent cx="1433023" cy="947300"/>
                <wp:effectExtent l="0" t="0" r="15240" b="24765"/>
                <wp:wrapNone/>
                <wp:docPr id="23" name="Oval 23"/>
                <wp:cNvGraphicFramePr/>
                <a:graphic xmlns:a="http://schemas.openxmlformats.org/drawingml/2006/main">
                  <a:graphicData uri="http://schemas.microsoft.com/office/word/2010/wordprocessingShape">
                    <wps:wsp>
                      <wps:cNvSpPr/>
                      <wps:spPr>
                        <a:xfrm>
                          <a:off x="0" y="0"/>
                          <a:ext cx="1433023" cy="9473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3479B" id="Oval 23" o:spid="_x0000_s1026" style="position:absolute;margin-left:34.35pt;margin-top:21.8pt;width:112.85pt;height:7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" fillcolor="window" strokecolor="#70ad47" strokeweight="1pt">
                <v:stroke joinstyle="miter"/>
              </v:oval>
            </w:pict>
          </mc:Fallback>
        </mc:AlternateContent>
      </w:r>
      <w:r>
        <w:rPr>
          <w:noProof/>
          <w:lang w:eastAsia="en-IE"/>
        </w:rPr>
        <mc:AlternateContent>
          <mc:Choice Requires="wps">
            <w:drawing>
              <wp:anchor distT="0" distB="0" distL="114300" distR="114300" simplePos="0" relativeHeight="251664384" behindDoc="0" locked="0" layoutInCell="1" allowOverlap="1" wp14:anchorId="3A8E90CF" wp14:editId="0A562826">
                <wp:simplePos x="0" y="0"/>
                <wp:positionH relativeFrom="column">
                  <wp:posOffset>2342515</wp:posOffset>
                </wp:positionH>
                <wp:positionV relativeFrom="paragraph">
                  <wp:posOffset>7740</wp:posOffset>
                </wp:positionV>
                <wp:extent cx="1433023" cy="947300"/>
                <wp:effectExtent l="0" t="0" r="15240" b="24765"/>
                <wp:wrapNone/>
                <wp:docPr id="20" name="Oval 20"/>
                <wp:cNvGraphicFramePr/>
                <a:graphic xmlns:a="http://schemas.openxmlformats.org/drawingml/2006/main">
                  <a:graphicData uri="http://schemas.microsoft.com/office/word/2010/wordprocessingShape">
                    <wps:wsp>
                      <wps:cNvSpPr/>
                      <wps:spPr>
                        <a:xfrm>
                          <a:off x="0" y="0"/>
                          <a:ext cx="1433023" cy="9473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7EAA7" id="Oval 20" o:spid="_x0000_s1026" style="position:absolute;margin-left:184.45pt;margin-top:.6pt;width:112.85pt;height:7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" fillcolor="white [3201]" strokecolor="#70ad47 [3209]" strokeweight="1pt">
                <v:stroke joinstyle="miter"/>
              </v:oval>
            </w:pict>
          </mc:Fallback>
        </mc:AlternateContent>
      </w:r>
    </w:p>
    <w:p w:rsidR="00D534F4" w:rsidRDefault="00C033D7" w:rsidP="00D534F4">
      <w:r>
        <w:rPr>
          <w:noProof/>
          <w:lang w:eastAsia="en-IE"/>
        </w:rPr>
        <mc:AlternateContent>
          <mc:Choice Requires="wps">
            <w:drawing>
              <wp:anchor distT="0" distB="0" distL="114300" distR="114300" simplePos="0" relativeHeight="251663360" behindDoc="0" locked="0" layoutInCell="1" allowOverlap="1" wp14:anchorId="3B34B5D4" wp14:editId="703057FC">
                <wp:simplePos x="0" y="0"/>
                <wp:positionH relativeFrom="column">
                  <wp:posOffset>5044114</wp:posOffset>
                </wp:positionH>
                <wp:positionV relativeFrom="paragraph">
                  <wp:posOffset>89947</wp:posOffset>
                </wp:positionV>
                <wp:extent cx="1465855" cy="1013031"/>
                <wp:effectExtent l="0" t="0" r="20320" b="15875"/>
                <wp:wrapNone/>
                <wp:docPr id="19" name="Oval 19"/>
                <wp:cNvGraphicFramePr/>
                <a:graphic xmlns:a="http://schemas.openxmlformats.org/drawingml/2006/main">
                  <a:graphicData uri="http://schemas.microsoft.com/office/word/2010/wordprocessingShape">
                    <wps:wsp>
                      <wps:cNvSpPr/>
                      <wps:spPr>
                        <a:xfrm>
                          <a:off x="0" y="0"/>
                          <a:ext cx="1465855" cy="1013031"/>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6681D" id="Oval 19" o:spid="_x0000_s1026" style="position:absolute;margin-left:397.15pt;margin-top:7.1pt;width:115.4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" fillcolor="white [3201]" strokecolor="#70ad47 [3209]" strokeweight="1pt">
                <v:stroke joinstyle="miter"/>
              </v:oval>
            </w:pict>
          </mc:Fallback>
        </mc:AlternateContent>
      </w:r>
      <w:r>
        <w:rPr>
          <w:noProof/>
          <w:lang w:eastAsia="en-IE"/>
        </w:rPr>
        <mc:AlternateContent>
          <mc:Choice Requires="wps">
            <w:drawing>
              <wp:anchor distT="0" distB="0" distL="114300" distR="114300" simplePos="0" relativeHeight="251676672" behindDoc="0" locked="0" layoutInCell="1" allowOverlap="1" wp14:anchorId="4CE824A2" wp14:editId="00D230F3">
                <wp:simplePos x="0" y="0"/>
                <wp:positionH relativeFrom="column">
                  <wp:posOffset>1664196</wp:posOffset>
                </wp:positionH>
                <wp:positionV relativeFrom="paragraph">
                  <wp:posOffset>233903</wp:posOffset>
                </wp:positionV>
                <wp:extent cx="654755" cy="8238"/>
                <wp:effectExtent l="0" t="0" r="12065" b="11430"/>
                <wp:wrapNone/>
                <wp:docPr id="26" name="Freeform 26"/>
                <wp:cNvGraphicFramePr/>
                <a:graphic xmlns:a="http://schemas.openxmlformats.org/drawingml/2006/main">
                  <a:graphicData uri="http://schemas.microsoft.com/office/word/2010/wordprocessingShape">
                    <wps:wsp>
                      <wps:cNvSpPr/>
                      <wps:spPr>
                        <a:xfrm>
                          <a:off x="0" y="0"/>
                          <a:ext cx="654755" cy="8238"/>
                        </a:xfrm>
                        <a:custGeom>
                          <a:avLst/>
                          <a:gdLst>
                            <a:gd name="connsiteX0" fmla="*/ 654755 w 654755"/>
                            <a:gd name="connsiteY0" fmla="*/ 0 h 8238"/>
                            <a:gd name="connsiteX1" fmla="*/ 45155 w 654755"/>
                            <a:gd name="connsiteY1" fmla="*/ 8238 h 8238"/>
                            <a:gd name="connsiteX2" fmla="*/ 45155 w 654755"/>
                            <a:gd name="connsiteY2" fmla="*/ 0 h 8238"/>
                            <a:gd name="connsiteX3" fmla="*/ 45155 w 654755"/>
                            <a:gd name="connsiteY3" fmla="*/ 0 h 8238"/>
                          </a:gdLst>
                          <a:ahLst/>
                          <a:cxnLst>
                            <a:cxn ang="0">
                              <a:pos x="connsiteX0" y="connsiteY0"/>
                            </a:cxn>
                            <a:cxn ang="0">
                              <a:pos x="connsiteX1" y="connsiteY1"/>
                            </a:cxn>
                            <a:cxn ang="0">
                              <a:pos x="connsiteX2" y="connsiteY2"/>
                            </a:cxn>
                            <a:cxn ang="0">
                              <a:pos x="connsiteX3" y="connsiteY3"/>
                            </a:cxn>
                          </a:cxnLst>
                          <a:rect l="l" t="t" r="r" b="b"/>
                          <a:pathLst>
                            <a:path w="654755" h="8238">
                              <a:moveTo>
                                <a:pt x="654755" y="0"/>
                              </a:moveTo>
                              <a:lnTo>
                                <a:pt x="45155" y="8238"/>
                              </a:lnTo>
                              <a:cubicBezTo>
                                <a:pt x="-56445" y="8238"/>
                                <a:pt x="45155" y="0"/>
                                <a:pt x="45155" y="0"/>
                              </a:cubicBezTo>
                              <a:lnTo>
                                <a:pt x="45155"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51B7D8" id="Freeform 26" o:spid="_x0000_s1026" style="position:absolute;margin-left:131.05pt;margin-top:18.4pt;width:51.55pt;height:.6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654755,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" path="m654755,l45155,8238v-101600,,,-8238,,-8238l45155,e" filled="f" strokecolor="#1f4d78 [1604]" strokeweight="1pt">
                <v:stroke joinstyle="miter"/>
                <v:path arrowok="t" o:connecttype="custom" o:connectlocs="654755,0;45155,8238;45155,0;45155,0" o:connectangles="0,0,0,0"/>
              </v:shape>
            </w:pict>
          </mc:Fallback>
        </mc:AlternateContent>
      </w:r>
    </w:p>
    <w:p w:rsidR="00C033D7" w:rsidRDefault="00C033D7" w:rsidP="00D534F4"/>
    <w:p w:rsidR="00020AE9" w:rsidRDefault="00020AE9" w:rsidP="00D534F4"/>
    <w:p w:rsidR="00020AE9" w:rsidRDefault="00020AE9" w:rsidP="00D534F4"/>
    <w:p w:rsidR="00020AE9" w:rsidRDefault="00020AE9" w:rsidP="00D534F4"/>
    <w:p w:rsidR="00D534F4" w:rsidRPr="008741BE" w:rsidRDefault="00D534F4" w:rsidP="008741BE">
      <w:pPr>
        <w:pStyle w:val="ListParagraph"/>
        <w:numPr>
          <w:ilvl w:val="0"/>
          <w:numId w:val="13"/>
        </w:numPr>
        <w:rPr>
          <w:b/>
        </w:rPr>
      </w:pPr>
      <w:r w:rsidRPr="008741BE">
        <w:rPr>
          <w:b/>
        </w:rPr>
        <w:t>History</w:t>
      </w:r>
    </w:p>
    <w:p w:rsidR="00D534F4" w:rsidRDefault="009153BD" w:rsidP="009153BD">
      <w:pPr>
        <w:pStyle w:val="ListParagraph"/>
        <w:numPr>
          <w:ilvl w:val="0"/>
          <w:numId w:val="16"/>
        </w:numPr>
      </w:pPr>
      <w:r>
        <w:t xml:space="preserve">Story - </w:t>
      </w:r>
      <w:r w:rsidR="00D534F4">
        <w:t>The Ugly Duckling</w:t>
      </w:r>
    </w:p>
    <w:p w:rsidR="00941330" w:rsidRDefault="009153BD" w:rsidP="00FB2522">
      <w:pPr>
        <w:pStyle w:val="ListParagraph"/>
        <w:numPr>
          <w:ilvl w:val="0"/>
          <w:numId w:val="16"/>
        </w:numPr>
      </w:pPr>
      <w:proofErr w:type="spellStart"/>
      <w:r>
        <w:t>Twinkl</w:t>
      </w:r>
      <w:proofErr w:type="spellEnd"/>
      <w:r>
        <w:t xml:space="preserve"> link </w:t>
      </w:r>
      <w:hyperlink r:id="rId41" w:history="1">
        <w:r w:rsidR="00941330" w:rsidRPr="00941330">
          <w:rPr>
            <w:color w:val="0000FF"/>
            <w:u w:val="single"/>
          </w:rPr>
          <w:t>https://www.twinkl.ie/resource/t-t-5337-the-ugly-duckling-story-powerpoint</w:t>
        </w:r>
      </w:hyperlink>
    </w:p>
    <w:p w:rsidR="009153BD" w:rsidRDefault="009153BD" w:rsidP="00FB2522">
      <w:pPr>
        <w:pStyle w:val="ListParagraph"/>
        <w:numPr>
          <w:ilvl w:val="0"/>
          <w:numId w:val="16"/>
        </w:numPr>
      </w:pPr>
      <w:proofErr w:type="spellStart"/>
      <w:r>
        <w:t>Youtube</w:t>
      </w:r>
      <w:proofErr w:type="spellEnd"/>
      <w:r>
        <w:t xml:space="preserve"> video link </w:t>
      </w:r>
      <w:hyperlink r:id="rId42" w:history="1">
        <w:r w:rsidRPr="00941330">
          <w:rPr>
            <w:color w:val="0000FF"/>
            <w:u w:val="single"/>
          </w:rPr>
          <w:t>https://www.youtube.com/watch?v=TyrmcD8Yml0</w:t>
        </w:r>
      </w:hyperlink>
    </w:p>
    <w:p w:rsidR="009153BD" w:rsidRDefault="009153BD" w:rsidP="009153BD">
      <w:pPr>
        <w:pStyle w:val="ListParagraph"/>
        <w:numPr>
          <w:ilvl w:val="0"/>
          <w:numId w:val="16"/>
        </w:numPr>
      </w:pPr>
      <w:r>
        <w:t>Read/ listen to the story. Ask children to sequence the story using the language: First, Next, Then, Lastly, etc</w:t>
      </w:r>
      <w:r w:rsidR="00941330">
        <w:t>.</w:t>
      </w:r>
    </w:p>
    <w:p w:rsidR="00941330" w:rsidRDefault="00941330" w:rsidP="009153BD">
      <w:pPr>
        <w:pStyle w:val="ListParagraph"/>
        <w:numPr>
          <w:ilvl w:val="0"/>
          <w:numId w:val="16"/>
        </w:numPr>
      </w:pPr>
      <w:r>
        <w:t xml:space="preserve">These are story cards that your child can use to sequence a few pictures. You could have 3/4 boxes and they draw pictures in each box and number them in the correct order and they may write a sentence about the story underneath. </w:t>
      </w:r>
      <w:hyperlink r:id="rId43" w:history="1">
        <w:r w:rsidRPr="00941330">
          <w:rPr>
            <w:color w:val="0000FF"/>
            <w:u w:val="single"/>
          </w:rPr>
          <w:t>https://www.twinkl.ie/resource/t-t-3736-the-ugly-duckling-story-cards</w:t>
        </w:r>
      </w:hyperlink>
    </w:p>
    <w:p w:rsidR="005A0570" w:rsidRDefault="005A0570" w:rsidP="005A0570"/>
    <w:p w:rsidR="005A0570" w:rsidRPr="008741BE" w:rsidRDefault="005A0570" w:rsidP="008741BE">
      <w:pPr>
        <w:pStyle w:val="ListParagraph"/>
        <w:numPr>
          <w:ilvl w:val="0"/>
          <w:numId w:val="13"/>
        </w:numPr>
        <w:rPr>
          <w:b/>
        </w:rPr>
      </w:pPr>
      <w:r w:rsidRPr="008741BE">
        <w:rPr>
          <w:b/>
        </w:rPr>
        <w:t>Art</w:t>
      </w:r>
    </w:p>
    <w:p w:rsidR="005A0570" w:rsidRDefault="005A0570" w:rsidP="005A0570">
      <w:pPr>
        <w:pStyle w:val="ListParagraph"/>
        <w:numPr>
          <w:ilvl w:val="0"/>
          <w:numId w:val="20"/>
        </w:numPr>
      </w:pPr>
      <w:r>
        <w:t>Link with Maths shape characters above, Drama – make and design a puppet for your puppet theatre</w:t>
      </w:r>
      <w:r w:rsidR="00D76E39">
        <w:t xml:space="preserve"> (below)</w:t>
      </w:r>
      <w:r>
        <w:t>; make scenes using shoeboxes (only if these are available to you)</w:t>
      </w:r>
    </w:p>
    <w:p w:rsidR="00D76E39" w:rsidRDefault="00D76E39" w:rsidP="005A0570">
      <w:pPr>
        <w:pStyle w:val="ListParagraph"/>
        <w:numPr>
          <w:ilvl w:val="0"/>
          <w:numId w:val="20"/>
        </w:numPr>
      </w:pPr>
      <w:r>
        <w:t>Make an Easter card for someone special, i.e. Granny and Grandad. Write a note for them also.</w:t>
      </w:r>
    </w:p>
    <w:p w:rsidR="00D76E39" w:rsidRDefault="00D76E39" w:rsidP="005A0570">
      <w:pPr>
        <w:pStyle w:val="ListParagraph"/>
        <w:numPr>
          <w:ilvl w:val="0"/>
          <w:numId w:val="20"/>
        </w:numPr>
      </w:pPr>
      <w:r>
        <w:t xml:space="preserve">Easter crafts – design your own Easter egg </w:t>
      </w:r>
      <w:hyperlink r:id="rId44" w:history="1">
        <w:r w:rsidRPr="00D76E39">
          <w:rPr>
            <w:color w:val="0000FF"/>
            <w:u w:val="single"/>
          </w:rPr>
          <w:t>https://www.twinkl.ie/resource/t-t-5015-design-an-easter-egg-a4-worksheet</w:t>
        </w:r>
      </w:hyperlink>
      <w:r>
        <w:t xml:space="preserve"> ; Easter themed basket craft - </w:t>
      </w:r>
      <w:hyperlink r:id="rId45" w:history="1">
        <w:r w:rsidRPr="00D76E39">
          <w:rPr>
            <w:color w:val="0000FF"/>
            <w:u w:val="single"/>
          </w:rPr>
          <w:t>https://www.twinkl.ie/resource/t-c-254499-easter-themed-</w:t>
        </w:r>
        <w:r w:rsidRPr="00D76E39">
          <w:rPr>
            <w:color w:val="0000FF"/>
            <w:u w:val="single"/>
          </w:rPr>
          <w:lastRenderedPageBreak/>
          <w:t>basket-craft</w:t>
        </w:r>
      </w:hyperlink>
      <w:r>
        <w:t xml:space="preserve"> ; Easter egg mindfulness colouring pages </w:t>
      </w:r>
      <w:hyperlink r:id="rId46" w:history="1">
        <w:r w:rsidRPr="00D76E39">
          <w:rPr>
            <w:color w:val="0000FF"/>
            <w:u w:val="single"/>
          </w:rPr>
          <w:t>https://www.twinkl.ie/resource/t-t-26544-easter-egg-mindfulness-colouring-sheets</w:t>
        </w:r>
      </w:hyperlink>
      <w:r>
        <w:t xml:space="preserve"> ; Make the chicks and rabbits below using egg cartons/ toilet rolls, paint or colours, etc.</w:t>
      </w:r>
    </w:p>
    <w:p w:rsidR="00D76E39" w:rsidRDefault="00D76E39" w:rsidP="00D76E39">
      <w:pPr>
        <w:pStyle w:val="ListParagraph"/>
      </w:pPr>
      <w:r>
        <w:rPr>
          <w:noProof/>
          <w:lang w:eastAsia="en-IE"/>
        </w:rPr>
        <w:drawing>
          <wp:inline distT="0" distB="0" distL="0" distR="0" wp14:anchorId="58149377" wp14:editId="30C22CED">
            <wp:extent cx="1264334" cy="1894703"/>
            <wp:effectExtent l="0" t="0" r="0" b="0"/>
            <wp:docPr id="27" name="Picture 27" descr="Image result for easter arts and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arts and craft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03156" cy="1952881"/>
                    </a:xfrm>
                    <a:prstGeom prst="rect">
                      <a:avLst/>
                    </a:prstGeom>
                    <a:noFill/>
                    <a:ln>
                      <a:noFill/>
                    </a:ln>
                  </pic:spPr>
                </pic:pic>
              </a:graphicData>
            </a:graphic>
          </wp:inline>
        </w:drawing>
      </w:r>
      <w:r>
        <w:t xml:space="preserve">    </w:t>
      </w:r>
      <w:r>
        <w:rPr>
          <w:noProof/>
          <w:lang w:eastAsia="en-IE"/>
        </w:rPr>
        <w:drawing>
          <wp:inline distT="0" distB="0" distL="0" distR="0" wp14:anchorId="6E61DBF2" wp14:editId="57974CB6">
            <wp:extent cx="2478311" cy="1857701"/>
            <wp:effectExtent l="0" t="0" r="0" b="0"/>
            <wp:docPr id="28" name="Picture 28" descr="Image result for easter arts and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arts and craft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02686" cy="1875972"/>
                    </a:xfrm>
                    <a:prstGeom prst="rect">
                      <a:avLst/>
                    </a:prstGeom>
                    <a:noFill/>
                    <a:ln>
                      <a:noFill/>
                    </a:ln>
                  </pic:spPr>
                </pic:pic>
              </a:graphicData>
            </a:graphic>
          </wp:inline>
        </w:drawing>
      </w:r>
    </w:p>
    <w:p w:rsidR="00941330" w:rsidRDefault="00941330" w:rsidP="00941330"/>
    <w:p w:rsidR="00941330" w:rsidRPr="00F87ADE" w:rsidRDefault="00941330" w:rsidP="00F87ADE">
      <w:pPr>
        <w:pStyle w:val="ListParagraph"/>
        <w:numPr>
          <w:ilvl w:val="0"/>
          <w:numId w:val="13"/>
        </w:numPr>
        <w:rPr>
          <w:b/>
        </w:rPr>
      </w:pPr>
      <w:r w:rsidRPr="00F87ADE">
        <w:rPr>
          <w:b/>
        </w:rPr>
        <w:t>Music</w:t>
      </w:r>
    </w:p>
    <w:p w:rsidR="00941330" w:rsidRDefault="00941330" w:rsidP="00941330">
      <w:pPr>
        <w:pStyle w:val="ListParagraph"/>
        <w:numPr>
          <w:ilvl w:val="0"/>
          <w:numId w:val="17"/>
        </w:numPr>
      </w:pPr>
      <w:r>
        <w:t xml:space="preserve">Song singing: B-U-N-N-Y </w:t>
      </w:r>
      <w:hyperlink r:id="rId49" w:history="1">
        <w:r w:rsidRPr="00941330">
          <w:rPr>
            <w:color w:val="0000FF"/>
            <w:u w:val="single"/>
          </w:rPr>
          <w:t>https://www.youtube.com/watch?v=nZLIiq7B85g</w:t>
        </w:r>
      </w:hyperlink>
    </w:p>
    <w:p w:rsidR="0078047B" w:rsidRDefault="0078047B" w:rsidP="00941330">
      <w:pPr>
        <w:pStyle w:val="ListParagraph"/>
        <w:numPr>
          <w:ilvl w:val="0"/>
          <w:numId w:val="17"/>
        </w:numPr>
      </w:pPr>
      <w:r>
        <w:t xml:space="preserve">10 Bunnies counting song </w:t>
      </w:r>
      <w:hyperlink r:id="rId50" w:history="1">
        <w:r w:rsidRPr="0078047B">
          <w:rPr>
            <w:color w:val="0000FF"/>
            <w:u w:val="single"/>
          </w:rPr>
          <w:t>https://www.youtube.com/watch?v=Tyyh8rhwKQ8</w:t>
        </w:r>
      </w:hyperlink>
    </w:p>
    <w:p w:rsidR="0078047B" w:rsidRDefault="0078047B" w:rsidP="0078047B">
      <w:pPr>
        <w:pStyle w:val="ListParagraph"/>
        <w:numPr>
          <w:ilvl w:val="0"/>
          <w:numId w:val="17"/>
        </w:numPr>
      </w:pPr>
      <w:r>
        <w:t xml:space="preserve">Wash your hands song </w:t>
      </w:r>
      <w:hyperlink r:id="rId51" w:history="1">
        <w:r w:rsidRPr="0078047B">
          <w:rPr>
            <w:color w:val="0000FF"/>
            <w:u w:val="single"/>
          </w:rPr>
          <w:t>https://www.youtube.com/watch?v=dDHJW4r3elE</w:t>
        </w:r>
      </w:hyperlink>
    </w:p>
    <w:p w:rsidR="00F87ADE" w:rsidRDefault="00F87ADE" w:rsidP="0078047B"/>
    <w:p w:rsidR="0078047B" w:rsidRPr="00F87ADE" w:rsidRDefault="00920ED1" w:rsidP="00F87ADE">
      <w:pPr>
        <w:pStyle w:val="ListParagraph"/>
        <w:numPr>
          <w:ilvl w:val="0"/>
          <w:numId w:val="13"/>
        </w:numPr>
        <w:rPr>
          <w:b/>
        </w:rPr>
      </w:pPr>
      <w:r w:rsidRPr="00F87ADE">
        <w:rPr>
          <w:b/>
        </w:rPr>
        <w:t>Drama</w:t>
      </w:r>
    </w:p>
    <w:p w:rsidR="00920ED1" w:rsidRDefault="00920ED1" w:rsidP="00920ED1">
      <w:pPr>
        <w:pStyle w:val="ListParagraph"/>
        <w:numPr>
          <w:ilvl w:val="0"/>
          <w:numId w:val="18"/>
        </w:numPr>
      </w:pPr>
      <w:r>
        <w:t xml:space="preserve">Puppet Theatre – The children could make their own puppet theatre like Mel and Meg’s from the English lesson. They can re-enact </w:t>
      </w:r>
      <w:proofErr w:type="spellStart"/>
      <w:r>
        <w:t>fairytales</w:t>
      </w:r>
      <w:proofErr w:type="spellEnd"/>
      <w:r>
        <w:t xml:space="preserve"> (their favourite or The Ugly Duckling) using their own toys or they can make their own characters using toilet roll, lollipop sticks, </w:t>
      </w:r>
      <w:proofErr w:type="spellStart"/>
      <w:r>
        <w:t>etc</w:t>
      </w:r>
      <w:proofErr w:type="spellEnd"/>
      <w:r>
        <w:t xml:space="preserve"> (draw on faces and clothes)</w:t>
      </w:r>
    </w:p>
    <w:p w:rsidR="00920ED1" w:rsidRDefault="00920ED1" w:rsidP="00920ED1">
      <w:pPr>
        <w:pStyle w:val="ListParagraph"/>
        <w:numPr>
          <w:ilvl w:val="0"/>
          <w:numId w:val="18"/>
        </w:numPr>
      </w:pPr>
      <w:r>
        <w:t>Invite the children to make puppets to act out rhymes, poems and songs. Speak in a different voice for each character, i.e. if there is a big bad wolf, speak in a growly voice.</w:t>
      </w:r>
    </w:p>
    <w:p w:rsidR="00D76E39" w:rsidRDefault="00920ED1" w:rsidP="00920ED1">
      <w:pPr>
        <w:pStyle w:val="ListParagraph"/>
        <w:numPr>
          <w:ilvl w:val="0"/>
          <w:numId w:val="18"/>
        </w:numPr>
      </w:pPr>
      <w:r>
        <w:t xml:space="preserve">They could make it like the small world scenes in </w:t>
      </w:r>
      <w:proofErr w:type="spellStart"/>
      <w:r>
        <w:t>Aistear</w:t>
      </w:r>
      <w:proofErr w:type="spellEnd"/>
      <w:r>
        <w:t xml:space="preserve"> by putting their character</w:t>
      </w:r>
      <w:r w:rsidR="00406BC9">
        <w:t>s</w:t>
      </w:r>
      <w:r>
        <w:t xml:space="preserve"> into shoeboxes and doing their little role-play </w:t>
      </w:r>
      <w:proofErr w:type="gramStart"/>
      <w:r>
        <w:t>scenes .</w:t>
      </w:r>
      <w:proofErr w:type="gramEnd"/>
      <w:r>
        <w:t xml:space="preserve"> They could first decorate scenes on the inside and outside of the </w:t>
      </w:r>
    </w:p>
    <w:p w:rsidR="00920ED1" w:rsidRDefault="00920ED1" w:rsidP="00D76E39">
      <w:pPr>
        <w:pStyle w:val="ListParagraph"/>
      </w:pPr>
      <w:r>
        <w:t>shoeboxes.</w:t>
      </w:r>
    </w:p>
    <w:p w:rsidR="006D163E" w:rsidRDefault="006D163E" w:rsidP="006D163E">
      <w:pPr>
        <w:pStyle w:val="ListParagraph"/>
        <w:numPr>
          <w:ilvl w:val="0"/>
          <w:numId w:val="18"/>
        </w:numPr>
      </w:pPr>
      <w:r>
        <w:t>Play is such an important aspect of childhood so let them play as much as they can, give them the vocabulary needed to engage in role-play scenarios</w:t>
      </w:r>
    </w:p>
    <w:p w:rsidR="00D76E39" w:rsidRPr="00F87ADE" w:rsidRDefault="00D76E39" w:rsidP="00406BC9">
      <w:pPr>
        <w:rPr>
          <w:b/>
        </w:rPr>
      </w:pPr>
    </w:p>
    <w:p w:rsidR="00406BC9" w:rsidRPr="00F87ADE" w:rsidRDefault="00406BC9" w:rsidP="00F87ADE">
      <w:pPr>
        <w:pStyle w:val="ListParagraph"/>
        <w:numPr>
          <w:ilvl w:val="0"/>
          <w:numId w:val="13"/>
        </w:numPr>
        <w:rPr>
          <w:b/>
        </w:rPr>
      </w:pPr>
      <w:r w:rsidRPr="00F87ADE">
        <w:rPr>
          <w:b/>
        </w:rPr>
        <w:t>SPHE</w:t>
      </w:r>
    </w:p>
    <w:p w:rsidR="00406BC9" w:rsidRDefault="00406BC9" w:rsidP="00406BC9">
      <w:pPr>
        <w:pStyle w:val="ListParagraph"/>
        <w:numPr>
          <w:ilvl w:val="0"/>
          <w:numId w:val="19"/>
        </w:numPr>
      </w:pPr>
      <w:r>
        <w:t>Lesson on Friendship. Go back over the story of the ‘Ugly Duckling’ and ask your child if the characters in the story would make good friends. What are the qualities of a good friend? What does it mean to be a bully? (An incident that happens more than once). Ask children to think of ways in which they are a good friend. Have your child draw a picture of when they were a good friend and write a sentence or two, i.e. I am a good friend. I am kind, etc.</w:t>
      </w:r>
    </w:p>
    <w:p w:rsidR="00020AE9" w:rsidRDefault="00020AE9" w:rsidP="00020AE9"/>
    <w:p w:rsidR="00020AE9" w:rsidRPr="00F87ADE" w:rsidRDefault="00020AE9" w:rsidP="00F87ADE">
      <w:pPr>
        <w:pStyle w:val="ListParagraph"/>
        <w:numPr>
          <w:ilvl w:val="0"/>
          <w:numId w:val="13"/>
        </w:numPr>
        <w:rPr>
          <w:b/>
        </w:rPr>
      </w:pPr>
      <w:r w:rsidRPr="00F87ADE">
        <w:rPr>
          <w:b/>
        </w:rPr>
        <w:t>Religion</w:t>
      </w:r>
    </w:p>
    <w:p w:rsidR="00020AE9" w:rsidRDefault="00020AE9" w:rsidP="00020AE9">
      <w:pPr>
        <w:pStyle w:val="ListParagraph"/>
        <w:numPr>
          <w:ilvl w:val="0"/>
          <w:numId w:val="19"/>
        </w:numPr>
      </w:pPr>
      <w:r>
        <w:t>The Easter story</w:t>
      </w:r>
      <w:r w:rsidR="00F87ADE">
        <w:t xml:space="preserve"> - </w:t>
      </w:r>
      <w:hyperlink r:id="rId52" w:history="1">
        <w:r w:rsidR="00F87ADE" w:rsidRPr="00F87ADE">
          <w:rPr>
            <w:color w:val="0000FF"/>
            <w:u w:val="single"/>
          </w:rPr>
          <w:t>https://www.youtube.com/watch?v=0PSgoPdKQFQ</w:t>
        </w:r>
      </w:hyperlink>
    </w:p>
    <w:p w:rsidR="00406BC9" w:rsidRDefault="00406BC9" w:rsidP="00406BC9"/>
    <w:p w:rsidR="00406BC9" w:rsidRPr="00F87ADE" w:rsidRDefault="00406BC9" w:rsidP="00F87ADE">
      <w:pPr>
        <w:pStyle w:val="ListParagraph"/>
        <w:numPr>
          <w:ilvl w:val="0"/>
          <w:numId w:val="13"/>
        </w:numPr>
        <w:rPr>
          <w:b/>
        </w:rPr>
      </w:pPr>
      <w:r w:rsidRPr="00F87ADE">
        <w:rPr>
          <w:b/>
        </w:rPr>
        <w:t>PE</w:t>
      </w:r>
    </w:p>
    <w:p w:rsidR="00406BC9" w:rsidRDefault="00406BC9" w:rsidP="00406BC9">
      <w:pPr>
        <w:pStyle w:val="ListParagraph"/>
        <w:numPr>
          <w:ilvl w:val="0"/>
          <w:numId w:val="19"/>
        </w:numPr>
      </w:pPr>
      <w:r>
        <w:t>Ball handling skills – show your child how to throw a ball using the chest pass (making a W with their hands at the chest); Stand with the ball ready to throw and then step out with one leg and throw the ball to your child and have them throw it back to you. See if you can throw it back and forth 7 times or more!</w:t>
      </w:r>
    </w:p>
    <w:p w:rsidR="005A0570" w:rsidRDefault="005A0570" w:rsidP="00406BC9">
      <w:pPr>
        <w:pStyle w:val="ListParagraph"/>
        <w:numPr>
          <w:ilvl w:val="0"/>
          <w:numId w:val="19"/>
        </w:numPr>
      </w:pPr>
      <w:r>
        <w:t xml:space="preserve">Have a kick about in the garden – penalty </w:t>
      </w:r>
      <w:proofErr w:type="spellStart"/>
      <w:r>
        <w:t>shoot out</w:t>
      </w:r>
      <w:proofErr w:type="spellEnd"/>
      <w:r>
        <w:t>!</w:t>
      </w:r>
    </w:p>
    <w:p w:rsidR="00406BC9" w:rsidRDefault="00406BC9" w:rsidP="00406BC9">
      <w:pPr>
        <w:pStyle w:val="ListParagraph"/>
        <w:numPr>
          <w:ilvl w:val="0"/>
          <w:numId w:val="19"/>
        </w:numPr>
      </w:pPr>
      <w:proofErr w:type="spellStart"/>
      <w:r>
        <w:lastRenderedPageBreak/>
        <w:t>Gonoodle</w:t>
      </w:r>
      <w:proofErr w:type="spellEnd"/>
      <w:r>
        <w:t xml:space="preserve"> exercises</w:t>
      </w:r>
      <w:r w:rsidR="005A0570">
        <w:t xml:space="preserve"> (Google)</w:t>
      </w:r>
    </w:p>
    <w:p w:rsidR="00406BC9" w:rsidRDefault="00406BC9" w:rsidP="00406BC9">
      <w:pPr>
        <w:pStyle w:val="ListParagraph"/>
        <w:numPr>
          <w:ilvl w:val="0"/>
          <w:numId w:val="19"/>
        </w:numPr>
      </w:pPr>
      <w:r>
        <w:t>Operation transformation 10@10 (Google)</w:t>
      </w:r>
    </w:p>
    <w:p w:rsidR="00FD7EFA" w:rsidRDefault="00FD7EFA" w:rsidP="00406BC9">
      <w:pPr>
        <w:pStyle w:val="ListParagraph"/>
        <w:numPr>
          <w:ilvl w:val="0"/>
          <w:numId w:val="19"/>
        </w:numPr>
      </w:pPr>
      <w:r>
        <w:t xml:space="preserve">Freeze Dance </w:t>
      </w:r>
      <w:hyperlink r:id="rId53" w:history="1">
        <w:r w:rsidRPr="00FD7EFA">
          <w:rPr>
            <w:color w:val="0000FF"/>
            <w:u w:val="single"/>
          </w:rPr>
          <w:t>https://www.youtube.com/watch?v=2UcZWXvgMZE</w:t>
        </w:r>
      </w:hyperlink>
    </w:p>
    <w:p w:rsidR="00406BC9" w:rsidRDefault="00406BC9" w:rsidP="00406BC9">
      <w:pPr>
        <w:pStyle w:val="ListParagraph"/>
        <w:numPr>
          <w:ilvl w:val="0"/>
          <w:numId w:val="19"/>
        </w:numPr>
      </w:pPr>
      <w:r>
        <w:t>Go on a nature walk around your home observing the lovely spring flowers</w:t>
      </w:r>
    </w:p>
    <w:p w:rsidR="00406BC9" w:rsidRDefault="00406BC9" w:rsidP="00406BC9">
      <w:pPr>
        <w:pStyle w:val="ListParagraph"/>
        <w:numPr>
          <w:ilvl w:val="0"/>
          <w:numId w:val="19"/>
        </w:numPr>
      </w:pPr>
      <w:r>
        <w:t xml:space="preserve">Do your own </w:t>
      </w:r>
      <w:proofErr w:type="spellStart"/>
      <w:r>
        <w:t>easter</w:t>
      </w:r>
      <w:proofErr w:type="spellEnd"/>
      <w:r>
        <w:t xml:space="preserve"> egg hunt like Rabbit</w:t>
      </w:r>
    </w:p>
    <w:p w:rsidR="00406BC9" w:rsidRDefault="00406BC9" w:rsidP="00406BC9">
      <w:pPr>
        <w:pStyle w:val="ListParagraph"/>
        <w:numPr>
          <w:ilvl w:val="0"/>
          <w:numId w:val="19"/>
        </w:numPr>
      </w:pPr>
      <w:r>
        <w:t xml:space="preserve">Cosmic yoga on </w:t>
      </w:r>
      <w:proofErr w:type="spellStart"/>
      <w:r>
        <w:t>Youtube</w:t>
      </w:r>
      <w:proofErr w:type="spellEnd"/>
    </w:p>
    <w:p w:rsidR="00141037" w:rsidRDefault="005A0570" w:rsidP="00020AE9">
      <w:pPr>
        <w:pStyle w:val="ListParagraph"/>
        <w:numPr>
          <w:ilvl w:val="0"/>
          <w:numId w:val="19"/>
        </w:numPr>
      </w:pPr>
      <w:r>
        <w:t xml:space="preserve">The Learning Station on </w:t>
      </w:r>
      <w:proofErr w:type="spellStart"/>
      <w:r>
        <w:t>Youtube</w:t>
      </w:r>
      <w:proofErr w:type="spellEnd"/>
      <w:r>
        <w:t xml:space="preserve"> have great exercises and action songs also</w:t>
      </w:r>
      <w:r w:rsidR="00020AE9">
        <w:t>.</w:t>
      </w:r>
    </w:p>
    <w:p w:rsidR="00F87ADE" w:rsidRDefault="00F87ADE" w:rsidP="00F87ADE"/>
    <w:p w:rsidR="00946085" w:rsidRPr="00FD7EFA" w:rsidRDefault="00DA5A4F" w:rsidP="00F87ADE">
      <w:r>
        <w:t>There is more than enough work above to get you through the week. You can spread it out over the three weeks if that makes it easier.</w:t>
      </w:r>
      <w:r w:rsidR="00DD4844">
        <w:t xml:space="preserve"> </w:t>
      </w:r>
      <w:r w:rsidR="00946085">
        <w:t>If you have any work related queries please feel free to email me at</w:t>
      </w:r>
      <w:r w:rsidR="00FD7EFA">
        <w:t>:</w:t>
      </w:r>
      <w:r w:rsidR="00946085">
        <w:t xml:space="preserve"> </w:t>
      </w:r>
      <w:hyperlink r:id="rId54" w:history="1">
        <w:r w:rsidR="00FD7EFA" w:rsidRPr="000C71C7">
          <w:rPr>
            <w:rStyle w:val="Hyperlink"/>
            <w:b/>
          </w:rPr>
          <w:t>horeswoodjuniorinfants@gmail.com</w:t>
        </w:r>
      </w:hyperlink>
      <w:r w:rsidR="00FD7EFA">
        <w:rPr>
          <w:b/>
        </w:rPr>
        <w:t xml:space="preserve"> </w:t>
      </w:r>
      <w:r w:rsidR="00FD7EFA">
        <w:t>or even if your child would like to send me a few lines to say how they are doing, that would be great. No pressure! I will be monitoring the emails from 10-11 and 2-3 next week should you wish to contact me.</w:t>
      </w:r>
    </w:p>
    <w:p w:rsidR="00F87ADE" w:rsidRDefault="00F87ADE" w:rsidP="00F87ADE">
      <w:r>
        <w:t xml:space="preserve">Please take care and continue to mind </w:t>
      </w:r>
      <w:r w:rsidR="00DA5A4F">
        <w:t xml:space="preserve">yourselves. I look forward to seeing you all back in school when everything gets back </w:t>
      </w:r>
      <w:r w:rsidR="00DD4844">
        <w:t>to normal. Lastly, I just want</w:t>
      </w:r>
      <w:r w:rsidR="00DA5A4F">
        <w:t xml:space="preserve"> to say a BIG Happy Birthday to all the children who celebrate their birthdays in March and over the Easter holidays. </w:t>
      </w:r>
      <w:r w:rsidR="00DA5A4F">
        <w:sym w:font="Wingdings" w:char="F04A"/>
      </w:r>
      <w:r w:rsidR="00FD7EFA">
        <w:t xml:space="preserve"> </w:t>
      </w:r>
      <w:hyperlink r:id="rId55" w:history="1">
        <w:r w:rsidR="00FD7EFA" w:rsidRPr="00FD7EFA">
          <w:rPr>
            <w:color w:val="0000FF"/>
            <w:u w:val="single"/>
          </w:rPr>
          <w:t>https://www.youtube.com/watch?v=GiAoB4xDvvA</w:t>
        </w:r>
      </w:hyperlink>
    </w:p>
    <w:p w:rsidR="00FD7EFA" w:rsidRDefault="00FD7EFA" w:rsidP="00F87ADE"/>
    <w:p w:rsidR="00FD7EFA" w:rsidRDefault="00946085" w:rsidP="00F87ADE">
      <w:r>
        <w:t xml:space="preserve">Kind regards, </w:t>
      </w:r>
    </w:p>
    <w:p w:rsidR="00946085" w:rsidRDefault="00946085" w:rsidP="00F87ADE">
      <w:r>
        <w:t>Anna O’Hanlon</w:t>
      </w:r>
    </w:p>
    <w:p w:rsidR="00020AE9" w:rsidRDefault="00020AE9" w:rsidP="00020AE9"/>
    <w:p w:rsidR="00020AE9" w:rsidRDefault="00020AE9" w:rsidP="00020AE9"/>
    <w:p w:rsidR="00020AE9" w:rsidRDefault="00020AE9" w:rsidP="00020AE9"/>
    <w:p w:rsidR="00020AE9" w:rsidRDefault="00020AE9" w:rsidP="00020AE9"/>
    <w:p w:rsidR="00020AE9" w:rsidRDefault="00020AE9" w:rsidP="00020AE9"/>
    <w:p w:rsidR="00020AE9" w:rsidRDefault="00020AE9" w:rsidP="00020AE9"/>
    <w:p w:rsidR="00020AE9" w:rsidRDefault="00020AE9" w:rsidP="00020AE9"/>
    <w:p w:rsidR="00020AE9" w:rsidRDefault="00020AE9" w:rsidP="00020AE9"/>
    <w:p w:rsidR="00020AE9" w:rsidRDefault="00020AE9" w:rsidP="00020AE9"/>
    <w:p w:rsidR="00020AE9" w:rsidRDefault="00020AE9" w:rsidP="00020AE9"/>
    <w:p w:rsidR="00020AE9" w:rsidRDefault="00020AE9" w:rsidP="00020AE9"/>
    <w:p w:rsidR="00020AE9" w:rsidRDefault="00020AE9" w:rsidP="00020AE9"/>
    <w:p w:rsidR="00020AE9" w:rsidRPr="00020AE9" w:rsidRDefault="00020AE9" w:rsidP="00020AE9"/>
    <w:p w:rsidR="00D76E39" w:rsidRDefault="00D76E39">
      <w:pPr>
        <w:rPr>
          <w:lang w:val="en-GB"/>
        </w:rPr>
      </w:pPr>
      <w:r>
        <w:rPr>
          <w:noProof/>
          <w:lang w:eastAsia="en-IE"/>
        </w:rPr>
        <w:lastRenderedPageBreak/>
        <w:drawing>
          <wp:inline distT="0" distB="0" distL="0" distR="0" wp14:anchorId="6D35BF33" wp14:editId="41F4F380">
            <wp:extent cx="6829167" cy="7535633"/>
            <wp:effectExtent l="0" t="0" r="0" b="8255"/>
            <wp:docPr id="29" name="Picture 29" descr="Image result for ai jolly phon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i jolly phonics pictur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77474" cy="7588937"/>
                    </a:xfrm>
                    <a:prstGeom prst="rect">
                      <a:avLst/>
                    </a:prstGeom>
                    <a:noFill/>
                    <a:ln>
                      <a:noFill/>
                    </a:ln>
                  </pic:spPr>
                </pic:pic>
              </a:graphicData>
            </a:graphic>
          </wp:inline>
        </w:drawing>
      </w:r>
    </w:p>
    <w:p w:rsidR="00D76E39" w:rsidRDefault="00D76E39">
      <w:pPr>
        <w:rPr>
          <w:lang w:val="en-GB"/>
        </w:rPr>
      </w:pPr>
    </w:p>
    <w:p w:rsidR="00D76E39" w:rsidRDefault="00D76E39">
      <w:pPr>
        <w:rPr>
          <w:lang w:val="en-GB"/>
        </w:rPr>
      </w:pPr>
    </w:p>
    <w:p w:rsidR="00D76E39" w:rsidRDefault="00D76E39">
      <w:pPr>
        <w:rPr>
          <w:lang w:val="en-GB"/>
        </w:rPr>
      </w:pPr>
    </w:p>
    <w:p w:rsidR="00D76E39" w:rsidRDefault="00D76E39">
      <w:pPr>
        <w:rPr>
          <w:lang w:val="en-GB"/>
        </w:rPr>
      </w:pPr>
    </w:p>
    <w:p w:rsidR="00D76E39" w:rsidRDefault="00D76E39">
      <w:pPr>
        <w:rPr>
          <w:lang w:val="en-GB"/>
        </w:rPr>
      </w:pPr>
    </w:p>
    <w:p w:rsidR="00D76E39" w:rsidRDefault="00D76E39">
      <w:pPr>
        <w:rPr>
          <w:lang w:val="en-GB"/>
        </w:rPr>
      </w:pPr>
    </w:p>
    <w:p w:rsidR="00D76E39" w:rsidRDefault="00D76E39">
      <w:pPr>
        <w:rPr>
          <w:lang w:val="en-GB"/>
        </w:rPr>
      </w:pPr>
    </w:p>
    <w:p w:rsidR="00D76E39" w:rsidRDefault="00D76E39">
      <w:pPr>
        <w:rPr>
          <w:lang w:val="en-GB"/>
        </w:rPr>
      </w:pPr>
    </w:p>
    <w:p w:rsidR="00D76E39" w:rsidRDefault="00D76E39">
      <w:pPr>
        <w:rPr>
          <w:lang w:val="en-GB"/>
        </w:rPr>
      </w:pPr>
    </w:p>
    <w:p w:rsidR="00D76E39" w:rsidRDefault="00D76E39">
      <w:pPr>
        <w:rPr>
          <w:lang w:val="en-GB"/>
        </w:rPr>
      </w:pPr>
      <w:r>
        <w:rPr>
          <w:noProof/>
          <w:lang w:eastAsia="en-IE"/>
        </w:rPr>
        <w:drawing>
          <wp:inline distT="0" distB="0" distL="0" distR="0" wp14:anchorId="017BC389" wp14:editId="0409226F">
            <wp:extent cx="6614984" cy="8436501"/>
            <wp:effectExtent l="0" t="0" r="0" b="3175"/>
            <wp:docPr id="30" name="Picture 30" descr="Image result for ai jolly phon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 jolly phonics pictur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40356" cy="8468859"/>
                    </a:xfrm>
                    <a:prstGeom prst="rect">
                      <a:avLst/>
                    </a:prstGeom>
                    <a:noFill/>
                    <a:ln>
                      <a:noFill/>
                    </a:ln>
                  </pic:spPr>
                </pic:pic>
              </a:graphicData>
            </a:graphic>
          </wp:inline>
        </w:drawing>
      </w:r>
    </w:p>
    <w:p w:rsidR="00D76E39" w:rsidRDefault="00D76E39">
      <w:pPr>
        <w:rPr>
          <w:lang w:val="en-GB"/>
        </w:rPr>
      </w:pPr>
    </w:p>
    <w:p w:rsidR="00D76E39" w:rsidRDefault="00D76E39">
      <w:pPr>
        <w:rPr>
          <w:lang w:val="en-GB"/>
        </w:rPr>
      </w:pPr>
    </w:p>
    <w:p w:rsidR="00D76E39" w:rsidRDefault="00D76E39">
      <w:pPr>
        <w:rPr>
          <w:lang w:val="en-GB"/>
        </w:rPr>
      </w:pPr>
    </w:p>
    <w:p w:rsidR="00D76E39" w:rsidRDefault="00D76E39">
      <w:pPr>
        <w:rPr>
          <w:lang w:val="en-GB"/>
        </w:rPr>
      </w:pPr>
      <w:r>
        <w:rPr>
          <w:noProof/>
          <w:lang w:eastAsia="en-IE"/>
        </w:rPr>
        <w:drawing>
          <wp:inline distT="0" distB="0" distL="0" distR="0" wp14:anchorId="220C4E37" wp14:editId="4D2160B5">
            <wp:extent cx="6474940" cy="9175016"/>
            <wp:effectExtent l="0" t="0" r="2540" b="7620"/>
            <wp:docPr id="31" name="Picture 31" descr="Image result for ai jolly phon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i jolly phonics pictur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96964" cy="9206224"/>
                    </a:xfrm>
                    <a:prstGeom prst="rect">
                      <a:avLst/>
                    </a:prstGeom>
                    <a:noFill/>
                    <a:ln>
                      <a:noFill/>
                    </a:ln>
                  </pic:spPr>
                </pic:pic>
              </a:graphicData>
            </a:graphic>
          </wp:inline>
        </w:drawing>
      </w:r>
    </w:p>
    <w:p w:rsidR="00D76E39" w:rsidRDefault="00D76E39">
      <w:pPr>
        <w:rPr>
          <w:lang w:val="en-GB"/>
        </w:rPr>
      </w:pPr>
    </w:p>
    <w:p w:rsidR="00D76E39" w:rsidRDefault="00D76E39">
      <w:pPr>
        <w:rPr>
          <w:lang w:val="en-GB"/>
        </w:rPr>
      </w:pPr>
    </w:p>
    <w:p w:rsidR="00D76E39" w:rsidRPr="00141037" w:rsidRDefault="00D76E39">
      <w:pPr>
        <w:rPr>
          <w:lang w:val="en-GB"/>
        </w:rPr>
      </w:pPr>
      <w:r>
        <w:rPr>
          <w:noProof/>
          <w:lang w:eastAsia="en-IE"/>
        </w:rPr>
        <w:drawing>
          <wp:inline distT="0" distB="0" distL="0" distR="0" wp14:anchorId="108B9D39" wp14:editId="571B3B91">
            <wp:extent cx="6516130" cy="9213204"/>
            <wp:effectExtent l="0" t="0" r="0" b="7620"/>
            <wp:docPr id="32" name="Picture 32" descr="Image result for ai jolly phonic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 jolly phonics pictur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541236" cy="9248702"/>
                    </a:xfrm>
                    <a:prstGeom prst="rect">
                      <a:avLst/>
                    </a:prstGeom>
                    <a:noFill/>
                    <a:ln>
                      <a:noFill/>
                    </a:ln>
                  </pic:spPr>
                </pic:pic>
              </a:graphicData>
            </a:graphic>
          </wp:inline>
        </w:drawing>
      </w:r>
    </w:p>
    <w:sectPr w:rsidR="00D76E39" w:rsidRPr="00141037" w:rsidSect="00C232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E5E"/>
    <w:multiLevelType w:val="hybridMultilevel"/>
    <w:tmpl w:val="25CE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BF8"/>
    <w:multiLevelType w:val="hybridMultilevel"/>
    <w:tmpl w:val="C18CD4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0981090"/>
    <w:multiLevelType w:val="hybridMultilevel"/>
    <w:tmpl w:val="409C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3E4895"/>
    <w:multiLevelType w:val="hybridMultilevel"/>
    <w:tmpl w:val="75FA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11E0D"/>
    <w:multiLevelType w:val="hybridMultilevel"/>
    <w:tmpl w:val="C3FC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C6D50"/>
    <w:multiLevelType w:val="hybridMultilevel"/>
    <w:tmpl w:val="234E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F6B31"/>
    <w:multiLevelType w:val="hybridMultilevel"/>
    <w:tmpl w:val="2B5CD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453948"/>
    <w:multiLevelType w:val="hybridMultilevel"/>
    <w:tmpl w:val="EB4A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A540D"/>
    <w:multiLevelType w:val="hybridMultilevel"/>
    <w:tmpl w:val="7936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05BDB"/>
    <w:multiLevelType w:val="hybridMultilevel"/>
    <w:tmpl w:val="EBDC052C"/>
    <w:lvl w:ilvl="0" w:tplc="8A64A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402C4E"/>
    <w:multiLevelType w:val="hybridMultilevel"/>
    <w:tmpl w:val="093C8080"/>
    <w:lvl w:ilvl="0" w:tplc="3FB69E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8B2E87"/>
    <w:multiLevelType w:val="hybridMultilevel"/>
    <w:tmpl w:val="BD9CBA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527AF3"/>
    <w:multiLevelType w:val="hybridMultilevel"/>
    <w:tmpl w:val="44EA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A2326"/>
    <w:multiLevelType w:val="hybridMultilevel"/>
    <w:tmpl w:val="28E89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F31A11"/>
    <w:multiLevelType w:val="hybridMultilevel"/>
    <w:tmpl w:val="7DB62D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86657"/>
    <w:multiLevelType w:val="hybridMultilevel"/>
    <w:tmpl w:val="6E063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DF35A6"/>
    <w:multiLevelType w:val="hybridMultilevel"/>
    <w:tmpl w:val="99280456"/>
    <w:lvl w:ilvl="0" w:tplc="878444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407F8F"/>
    <w:multiLevelType w:val="hybridMultilevel"/>
    <w:tmpl w:val="66F0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B59D1"/>
    <w:multiLevelType w:val="hybridMultilevel"/>
    <w:tmpl w:val="D816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50BFF"/>
    <w:multiLevelType w:val="hybridMultilevel"/>
    <w:tmpl w:val="AB80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51C06"/>
    <w:multiLevelType w:val="hybridMultilevel"/>
    <w:tmpl w:val="52E45A8A"/>
    <w:lvl w:ilvl="0" w:tplc="DB92331C">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14"/>
  </w:num>
  <w:num w:numId="5">
    <w:abstractNumId w:val="4"/>
  </w:num>
  <w:num w:numId="6">
    <w:abstractNumId w:val="17"/>
  </w:num>
  <w:num w:numId="7">
    <w:abstractNumId w:val="6"/>
  </w:num>
  <w:num w:numId="8">
    <w:abstractNumId w:val="9"/>
  </w:num>
  <w:num w:numId="9">
    <w:abstractNumId w:val="13"/>
  </w:num>
  <w:num w:numId="10">
    <w:abstractNumId w:val="7"/>
  </w:num>
  <w:num w:numId="11">
    <w:abstractNumId w:val="1"/>
  </w:num>
  <w:num w:numId="12">
    <w:abstractNumId w:val="8"/>
  </w:num>
  <w:num w:numId="13">
    <w:abstractNumId w:val="15"/>
  </w:num>
  <w:num w:numId="14">
    <w:abstractNumId w:val="18"/>
  </w:num>
  <w:num w:numId="15">
    <w:abstractNumId w:val="11"/>
  </w:num>
  <w:num w:numId="16">
    <w:abstractNumId w:val="12"/>
  </w:num>
  <w:num w:numId="17">
    <w:abstractNumId w:val="19"/>
  </w:num>
  <w:num w:numId="18">
    <w:abstractNumId w:val="3"/>
  </w:num>
  <w:num w:numId="19">
    <w:abstractNumId w:val="5"/>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37"/>
    <w:rsid w:val="00020AE9"/>
    <w:rsid w:val="0002404E"/>
    <w:rsid w:val="000B3B8B"/>
    <w:rsid w:val="000D0BC9"/>
    <w:rsid w:val="000E37D6"/>
    <w:rsid w:val="00141037"/>
    <w:rsid w:val="00187568"/>
    <w:rsid w:val="00190EE1"/>
    <w:rsid w:val="002010EE"/>
    <w:rsid w:val="002569C0"/>
    <w:rsid w:val="0026394C"/>
    <w:rsid w:val="00356559"/>
    <w:rsid w:val="0039441C"/>
    <w:rsid w:val="00395F92"/>
    <w:rsid w:val="003B3027"/>
    <w:rsid w:val="003E5291"/>
    <w:rsid w:val="00406BC9"/>
    <w:rsid w:val="004268C3"/>
    <w:rsid w:val="004622B9"/>
    <w:rsid w:val="00480F86"/>
    <w:rsid w:val="004C1374"/>
    <w:rsid w:val="004E0F18"/>
    <w:rsid w:val="005A0570"/>
    <w:rsid w:val="005C3A22"/>
    <w:rsid w:val="00600DA6"/>
    <w:rsid w:val="00645BC0"/>
    <w:rsid w:val="00661696"/>
    <w:rsid w:val="0068429F"/>
    <w:rsid w:val="006D163E"/>
    <w:rsid w:val="006E71AF"/>
    <w:rsid w:val="0078047B"/>
    <w:rsid w:val="007C29D5"/>
    <w:rsid w:val="008741BE"/>
    <w:rsid w:val="009153BD"/>
    <w:rsid w:val="00920ED1"/>
    <w:rsid w:val="00941330"/>
    <w:rsid w:val="00946085"/>
    <w:rsid w:val="009475F5"/>
    <w:rsid w:val="009628B4"/>
    <w:rsid w:val="00992F5D"/>
    <w:rsid w:val="00A2197C"/>
    <w:rsid w:val="00A503A3"/>
    <w:rsid w:val="00A73EB7"/>
    <w:rsid w:val="00B06E96"/>
    <w:rsid w:val="00B962A2"/>
    <w:rsid w:val="00BE1357"/>
    <w:rsid w:val="00C033D7"/>
    <w:rsid w:val="00C2328F"/>
    <w:rsid w:val="00D10410"/>
    <w:rsid w:val="00D14EEF"/>
    <w:rsid w:val="00D534F4"/>
    <w:rsid w:val="00D6494E"/>
    <w:rsid w:val="00D76E39"/>
    <w:rsid w:val="00DA5A4F"/>
    <w:rsid w:val="00DD4844"/>
    <w:rsid w:val="00DF2A9C"/>
    <w:rsid w:val="00E1794A"/>
    <w:rsid w:val="00EB35AF"/>
    <w:rsid w:val="00F62A62"/>
    <w:rsid w:val="00F66C4C"/>
    <w:rsid w:val="00F87ADE"/>
    <w:rsid w:val="00FB2522"/>
    <w:rsid w:val="00FB7BA3"/>
    <w:rsid w:val="00FD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D257-0292-42AA-8093-CBA3D4B6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EEF"/>
    <w:pPr>
      <w:ind w:left="720"/>
      <w:contextualSpacing/>
    </w:pPr>
  </w:style>
  <w:style w:type="character" w:styleId="Hyperlink">
    <w:name w:val="Hyperlink"/>
    <w:basedOn w:val="DefaultParagraphFont"/>
    <w:uiPriority w:val="99"/>
    <w:unhideWhenUsed/>
    <w:rsid w:val="000B3B8B"/>
    <w:rPr>
      <w:color w:val="0000FF"/>
      <w:u w:val="single"/>
    </w:rPr>
  </w:style>
  <w:style w:type="paragraph" w:styleId="NormalWeb">
    <w:name w:val="Normal (Web)"/>
    <w:basedOn w:val="Normal"/>
    <w:uiPriority w:val="99"/>
    <w:semiHidden/>
    <w:unhideWhenUsed/>
    <w:rsid w:val="004622B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762">
      <w:bodyDiv w:val="1"/>
      <w:marLeft w:val="0"/>
      <w:marRight w:val="0"/>
      <w:marTop w:val="0"/>
      <w:marBottom w:val="0"/>
      <w:divBdr>
        <w:top w:val="none" w:sz="0" w:space="0" w:color="auto"/>
        <w:left w:val="none" w:sz="0" w:space="0" w:color="auto"/>
        <w:bottom w:val="none" w:sz="0" w:space="0" w:color="auto"/>
        <w:right w:val="none" w:sz="0" w:space="0" w:color="auto"/>
      </w:divBdr>
      <w:divsChild>
        <w:div w:id="77517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watch?v=uxDatnyiYPI" TargetMode="External"/><Relationship Id="rId26" Type="http://schemas.openxmlformats.org/officeDocument/2006/relationships/hyperlink" Target="https://content.yudu.com/web/1yssw/0A224cw/OTMTPRBJnrInfs/html/index.html?page=232&amp;origin=reader" TargetMode="External"/><Relationship Id="rId39" Type="http://schemas.openxmlformats.org/officeDocument/2006/relationships/hyperlink" Target="https://www.youtube.com/watch?v=v1kRZB0Tc_k" TargetMode="External"/><Relationship Id="rId21" Type="http://schemas.openxmlformats.org/officeDocument/2006/relationships/hyperlink" Target="https://www.storylineonline.net/books/guji-guji/" TargetMode="External"/><Relationship Id="rId34" Type="http://schemas.openxmlformats.org/officeDocument/2006/relationships/hyperlink" Target="https://www.youtube.com/watch?v=cJg4YFtvOp8" TargetMode="External"/><Relationship Id="rId42" Type="http://schemas.openxmlformats.org/officeDocument/2006/relationships/hyperlink" Target="https://www.youtube.com/watch?v=TyrmcD8Yml0" TargetMode="External"/><Relationship Id="rId47" Type="http://schemas.openxmlformats.org/officeDocument/2006/relationships/image" Target="media/image6.png"/><Relationship Id="rId50" Type="http://schemas.openxmlformats.org/officeDocument/2006/relationships/hyperlink" Target="https://www.youtube.com/watch?v=Tyyh8rhwKQ8" TargetMode="External"/><Relationship Id="rId55" Type="http://schemas.openxmlformats.org/officeDocument/2006/relationships/hyperlink" Target="https://www.youtube.com/watch?v=GiAoB4xDvvA" TargetMode="External"/><Relationship Id="rId7" Type="http://schemas.openxmlformats.org/officeDocument/2006/relationships/hyperlink" Target="https://www.twinkl.ie/resource/roi2-gl-135-an-chaisc-display-photos" TargetMode="External"/><Relationship Id="rId2" Type="http://schemas.openxmlformats.org/officeDocument/2006/relationships/styles" Target="styles.xml"/><Relationship Id="rId16" Type="http://schemas.openxmlformats.org/officeDocument/2006/relationships/hyperlink" Target="https://www.youtube.com/watch?v=LnXaN-CvR9s" TargetMode="External"/><Relationship Id="rId20" Type="http://schemas.openxmlformats.org/officeDocument/2006/relationships/hyperlink" Target="https://www.kizphonics.com/ai-vowel-digraph-phonics-video/" TargetMode="External"/><Relationship Id="rId29" Type="http://schemas.openxmlformats.org/officeDocument/2006/relationships/hyperlink" Target="https://www.folensonline.ie/home/library/programmes/pmjinumberpractice/ebook/" TargetMode="External"/><Relationship Id="rId41" Type="http://schemas.openxmlformats.org/officeDocument/2006/relationships/hyperlink" Target="https://www.twinkl.ie/resource/t-t-5337-the-ugly-duckling-story-powerpoint" TargetMode="External"/><Relationship Id="rId54" Type="http://schemas.openxmlformats.org/officeDocument/2006/relationships/hyperlink" Target="mailto:horeswoodjuniorinfants@gmail.com" TargetMode="External"/><Relationship Id="rId1" Type="http://schemas.openxmlformats.org/officeDocument/2006/relationships/numbering" Target="numbering.xml"/><Relationship Id="rId6" Type="http://schemas.openxmlformats.org/officeDocument/2006/relationships/hyperlink" Target="https://my.cjfallon.ie/preview/index/20360/53" TargetMode="External"/><Relationship Id="rId11" Type="http://schemas.openxmlformats.org/officeDocument/2006/relationships/hyperlink" Target="https://kilmacthomasprimaryschool.weebly.com/uploads/1/3/2/6/13262738/jolly_phonic_stories.pdf" TargetMode="External"/><Relationship Id="rId24" Type="http://schemas.openxmlformats.org/officeDocument/2006/relationships/hyperlink" Target="https://content.yudu.com/web/1yssw/0A224cw/OTMSBJnrInfs/html/index.html?page=88&amp;origin=reader" TargetMode="External"/><Relationship Id="rId32" Type="http://schemas.openxmlformats.org/officeDocument/2006/relationships/hyperlink" Target="https://www.topmarks.co.uk/ordering-and-sequencing/coconut-ordering" TargetMode="External"/><Relationship Id="rId37" Type="http://schemas.openxmlformats.org/officeDocument/2006/relationships/hyperlink" Target="https://www.twinkl.ie/resource/animals-and-their-young-cutting-skills-activity-t-tp-6936" TargetMode="External"/><Relationship Id="rId40" Type="http://schemas.openxmlformats.org/officeDocument/2006/relationships/image" Target="media/image5.jpeg"/><Relationship Id="rId45" Type="http://schemas.openxmlformats.org/officeDocument/2006/relationships/hyperlink" Target="https://www.twinkl.ie/resource/t-c-254499-easter-themed-basket-craft" TargetMode="External"/><Relationship Id="rId53" Type="http://schemas.openxmlformats.org/officeDocument/2006/relationships/hyperlink" Target="https://www.youtube.com/watch?v=2UcZWXvgMZE" TargetMode="External"/><Relationship Id="rId58" Type="http://schemas.openxmlformats.org/officeDocument/2006/relationships/image" Target="media/image10.jpeg"/><Relationship Id="rId5" Type="http://schemas.openxmlformats.org/officeDocument/2006/relationships/hyperlink" Target="https://my.cjfallon.ie/preview/index/20360/52" TargetMode="External"/><Relationship Id="rId15" Type="http://schemas.openxmlformats.org/officeDocument/2006/relationships/image" Target="media/image4.jpeg"/><Relationship Id="rId23" Type="http://schemas.openxmlformats.org/officeDocument/2006/relationships/hyperlink" Target="https://content.yudu.com/web/1yssw/0A224cw/OTMTPRBJnrInfs/html/index.html?page=228&amp;origin=reader" TargetMode="External"/><Relationship Id="rId28" Type="http://schemas.openxmlformats.org/officeDocument/2006/relationships/hyperlink" Target="https://www.folensonline.ie/registration/?r=t&amp;fbclid=IwAR1uuRb9OtHYeDxjXHBRo9AfR3OQNbjBUEoHEbc-qG4D-br5mU9DYDvWZF4" TargetMode="External"/><Relationship Id="rId36" Type="http://schemas.openxmlformats.org/officeDocument/2006/relationships/hyperlink" Target="https://www.twinkl.ie/resource/us-t-2549111-mothers-and-their-young-matching-activity" TargetMode="External"/><Relationship Id="rId49" Type="http://schemas.openxmlformats.org/officeDocument/2006/relationships/hyperlink" Target="https://www.youtube.com/watch?v=nZLIiq7B85g" TargetMode="External"/><Relationship Id="rId57" Type="http://schemas.openxmlformats.org/officeDocument/2006/relationships/image" Target="media/image9.png"/><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youtube.com/watch?v=EQGObQTTR-g" TargetMode="External"/><Relationship Id="rId31" Type="http://schemas.openxmlformats.org/officeDocument/2006/relationships/hyperlink" Target="https://content.folensonline.ie/programmes/PlanetMaths/PMJI/resources/activities/pm_ji_097/index.html" TargetMode="External"/><Relationship Id="rId44" Type="http://schemas.openxmlformats.org/officeDocument/2006/relationships/hyperlink" Target="https://www.twinkl.ie/resource/t-t-5015-design-an-easter-egg-a4-worksheet" TargetMode="External"/><Relationship Id="rId52" Type="http://schemas.openxmlformats.org/officeDocument/2006/relationships/hyperlink" Target="https://www.youtube.com/watch?v=0PSgoPdKQFQ"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inkl.ie/resource/roi-t-184-easter-card-templates-irish-gaeilge-crta-csca" TargetMode="External"/><Relationship Id="rId14" Type="http://schemas.openxmlformats.org/officeDocument/2006/relationships/image" Target="media/image3.png"/><Relationship Id="rId22" Type="http://schemas.openxmlformats.org/officeDocument/2006/relationships/hyperlink" Target="http://scoilchroinaofaathenry.ie/building-bridges/" TargetMode="External"/><Relationship Id="rId27" Type="http://schemas.openxmlformats.org/officeDocument/2006/relationships/hyperlink" Target="https://content.yudu.com/web/1yssw/0A224cw/OTMSBJnrInfs/html/index.html?page=90&amp;origin=reader" TargetMode="External"/><Relationship Id="rId30" Type="http://schemas.openxmlformats.org/officeDocument/2006/relationships/hyperlink" Target="https://content.folensonline.ie/programmes/PlanetMaths/PMJI/resources/activities/pm_ji_094/index.html" TargetMode="External"/><Relationship Id="rId35" Type="http://schemas.openxmlformats.org/officeDocument/2006/relationships/hyperlink" Target="https://www.twinkl.ie/resource/the-farm-aistear-mothers-and-their-young-photo-flashcards-roi-t-20162589" TargetMode="External"/><Relationship Id="rId43" Type="http://schemas.openxmlformats.org/officeDocument/2006/relationships/hyperlink" Target="https://www.twinkl.ie/resource/t-t-3736-the-ugly-duckling-story-cards" TargetMode="External"/><Relationship Id="rId48" Type="http://schemas.openxmlformats.org/officeDocument/2006/relationships/image" Target="media/image7.jpeg"/><Relationship Id="rId56" Type="http://schemas.openxmlformats.org/officeDocument/2006/relationships/image" Target="media/image8.jpeg"/><Relationship Id="rId8" Type="http://schemas.openxmlformats.org/officeDocument/2006/relationships/hyperlink" Target="https://www.twinkl.ie/resource/roi-t-147-irish-easter-words-colouring-activity-sheet-gaeilge" TargetMode="External"/><Relationship Id="rId51" Type="http://schemas.openxmlformats.org/officeDocument/2006/relationships/hyperlink" Target="https://www.youtube.com/watch?v=dDHJW4r3elE" TargetMode="External"/><Relationship Id="rId3" Type="http://schemas.openxmlformats.org/officeDocument/2006/relationships/settings" Target="settings.xml"/><Relationship Id="rId12" Type="http://schemas.openxmlformats.org/officeDocument/2006/relationships/hyperlink" Target="https://www.youtube.com/watch?v=26uXtUYssuo" TargetMode="External"/><Relationship Id="rId17" Type="http://schemas.openxmlformats.org/officeDocument/2006/relationships/hyperlink" Target="https://www.youtube.com/watch?v=SS1SVHJtl3Q" TargetMode="External"/><Relationship Id="rId25" Type="http://schemas.openxmlformats.org/officeDocument/2006/relationships/hyperlink" Target="https://content.yudu.com/web/1yssw/0A224cw/OTMJIGS7/html/index.html?refUrl=https%253A%252F%252Fwww.gillexplore.ie%252Fgill-explore-resources%252Fover-the-moon-junior-infants-skills-book%253FChapters%253D5420%2526ResourceTypes%253D0" TargetMode="External"/><Relationship Id="rId33" Type="http://schemas.openxmlformats.org/officeDocument/2006/relationships/hyperlink" Target="https://my.cjfallon.ie/ebooks/as740/waww_ji_post09.jpg" TargetMode="External"/><Relationship Id="rId38" Type="http://schemas.openxmlformats.org/officeDocument/2006/relationships/hyperlink" Target="https://my.cjfallon.ie/preview/index/1348/43" TargetMode="External"/><Relationship Id="rId46" Type="http://schemas.openxmlformats.org/officeDocument/2006/relationships/hyperlink" Target="https://www.twinkl.ie/resource/t-t-26544-easter-egg-mindfulness-colouring-sheets" TargetMode="External"/><Relationship Id="rId5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3910</Words>
  <Characters>22291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Brian Flood</cp:lastModifiedBy>
  <cp:revision>2</cp:revision>
  <dcterms:created xsi:type="dcterms:W3CDTF">2020-03-25T20:38:00Z</dcterms:created>
  <dcterms:modified xsi:type="dcterms:W3CDTF">2020-03-25T20:38:00Z</dcterms:modified>
</cp:coreProperties>
</file>