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446" w:type="dxa"/>
        <w:tblLayout w:type="fixed"/>
        <w:tblLook w:val="04A0" w:firstRow="1" w:lastRow="0" w:firstColumn="1" w:lastColumn="0" w:noHBand="0" w:noVBand="1"/>
      </w:tblPr>
      <w:tblGrid>
        <w:gridCol w:w="1129"/>
        <w:gridCol w:w="1843"/>
        <w:gridCol w:w="1701"/>
        <w:gridCol w:w="1843"/>
        <w:gridCol w:w="1984"/>
        <w:gridCol w:w="1985"/>
        <w:gridCol w:w="1984"/>
        <w:gridCol w:w="2977"/>
      </w:tblGrid>
      <w:tr w:rsidR="00ED7F45" w14:paraId="3D61ADEA" w14:textId="77777777" w:rsidTr="00ED7F45">
        <w:tc>
          <w:tcPr>
            <w:tcW w:w="15446" w:type="dxa"/>
            <w:gridSpan w:val="8"/>
            <w:shd w:val="clear" w:color="auto" w:fill="FF0000"/>
          </w:tcPr>
          <w:p w14:paraId="68C08957" w14:textId="2E2CB2FF" w:rsidR="00ED7F45" w:rsidRPr="00ED7F45" w:rsidRDefault="00ED7F45" w:rsidP="004709BF">
            <w:pPr>
              <w:jc w:val="center"/>
              <w:rPr>
                <w:b/>
                <w:bCs/>
                <w:color w:val="FFFFFF" w:themeColor="background1"/>
              </w:rPr>
            </w:pPr>
            <w:bookmarkStart w:id="0" w:name="_GoBack"/>
            <w:bookmarkEnd w:id="0"/>
            <w:r>
              <w:rPr>
                <w:b/>
                <w:bCs/>
                <w:color w:val="FFFFFF" w:themeColor="background1"/>
              </w:rPr>
              <w:t xml:space="preserve">Please see the notes at the bottom of the table about accessing the Seesaw app to correct and submit work. Thank you. </w:t>
            </w:r>
          </w:p>
        </w:tc>
      </w:tr>
      <w:tr w:rsidR="00ED7F45" w14:paraId="7CB2FE26" w14:textId="77777777" w:rsidTr="00D238E1">
        <w:tc>
          <w:tcPr>
            <w:tcW w:w="1129" w:type="dxa"/>
            <w:shd w:val="clear" w:color="auto" w:fill="0070C0"/>
          </w:tcPr>
          <w:p w14:paraId="62631DA1" w14:textId="679383AF" w:rsidR="00ED7F45" w:rsidRPr="007E4274" w:rsidRDefault="00ED7F45" w:rsidP="00ED7F45">
            <w:pPr>
              <w:jc w:val="center"/>
              <w:rPr>
                <w:b/>
                <w:bCs/>
                <w:color w:val="FFFFFF" w:themeColor="background1"/>
              </w:rPr>
            </w:pPr>
            <w:r w:rsidRPr="007E4274">
              <w:rPr>
                <w:b/>
                <w:bCs/>
                <w:color w:val="FFFFFF" w:themeColor="background1"/>
              </w:rPr>
              <w:t>Dates</w:t>
            </w:r>
          </w:p>
        </w:tc>
        <w:tc>
          <w:tcPr>
            <w:tcW w:w="1843" w:type="dxa"/>
            <w:shd w:val="clear" w:color="auto" w:fill="0070C0"/>
          </w:tcPr>
          <w:p w14:paraId="212FB428" w14:textId="77777777" w:rsidR="00ED7F45" w:rsidRDefault="00ED7F45" w:rsidP="00ED7F45">
            <w:pPr>
              <w:ind w:left="-17"/>
              <w:jc w:val="center"/>
              <w:rPr>
                <w:b/>
                <w:bCs/>
                <w:color w:val="FFFFFF" w:themeColor="background1"/>
              </w:rPr>
            </w:pPr>
            <w:r w:rsidRPr="00D71BE7">
              <w:rPr>
                <w:b/>
                <w:bCs/>
                <w:color w:val="FFFFFF" w:themeColor="background1"/>
              </w:rPr>
              <w:t>Maths Activities</w:t>
            </w:r>
          </w:p>
          <w:p w14:paraId="0F749DDB" w14:textId="52A5E684" w:rsidR="00ED7F45" w:rsidRPr="00D71BE7" w:rsidRDefault="00ED7F45" w:rsidP="00ED7F45">
            <w:pPr>
              <w:ind w:left="-17"/>
              <w:jc w:val="center"/>
              <w:rPr>
                <w:b/>
                <w:bCs/>
                <w:color w:val="FFFFFF" w:themeColor="background1"/>
              </w:rPr>
            </w:pPr>
            <w:r>
              <w:rPr>
                <w:b/>
                <w:bCs/>
                <w:color w:val="FFFFFF" w:themeColor="background1"/>
              </w:rPr>
              <w:t>See notes</w:t>
            </w:r>
            <w:r w:rsidR="004E76AF">
              <w:rPr>
                <w:b/>
                <w:bCs/>
                <w:color w:val="FFFFFF" w:themeColor="background1"/>
              </w:rPr>
              <w:t xml:space="preserve"> below</w:t>
            </w:r>
          </w:p>
        </w:tc>
        <w:tc>
          <w:tcPr>
            <w:tcW w:w="1701" w:type="dxa"/>
            <w:shd w:val="clear" w:color="auto" w:fill="0070C0"/>
          </w:tcPr>
          <w:p w14:paraId="07D89169" w14:textId="4BE961E3" w:rsidR="00ED7F45" w:rsidRPr="007E4274" w:rsidRDefault="00ED7F45" w:rsidP="00ED7F45">
            <w:pPr>
              <w:jc w:val="center"/>
              <w:rPr>
                <w:b/>
                <w:bCs/>
                <w:color w:val="FFFFFF" w:themeColor="background1"/>
              </w:rPr>
            </w:pPr>
            <w:r w:rsidRPr="007E4274">
              <w:rPr>
                <w:b/>
                <w:bCs/>
                <w:color w:val="FFFFFF" w:themeColor="background1"/>
              </w:rPr>
              <w:t>Tables</w:t>
            </w:r>
            <w:r>
              <w:rPr>
                <w:b/>
                <w:bCs/>
                <w:color w:val="FFFFFF" w:themeColor="background1"/>
              </w:rPr>
              <w:t xml:space="preserve"> Champion</w:t>
            </w:r>
          </w:p>
        </w:tc>
        <w:tc>
          <w:tcPr>
            <w:tcW w:w="1843" w:type="dxa"/>
            <w:shd w:val="clear" w:color="auto" w:fill="0070C0"/>
          </w:tcPr>
          <w:p w14:paraId="535D1A07" w14:textId="77777777" w:rsidR="00ED7F45" w:rsidRDefault="00ED7F45" w:rsidP="00ED7F45">
            <w:pPr>
              <w:jc w:val="center"/>
              <w:rPr>
                <w:b/>
                <w:bCs/>
                <w:color w:val="FFFFFF" w:themeColor="background1"/>
              </w:rPr>
            </w:pPr>
            <w:r w:rsidRPr="007E4274">
              <w:rPr>
                <w:b/>
                <w:bCs/>
                <w:color w:val="FFFFFF" w:themeColor="background1"/>
              </w:rPr>
              <w:t>Gaeilge</w:t>
            </w:r>
          </w:p>
          <w:p w14:paraId="1A4F1B20" w14:textId="324F8588" w:rsidR="00ED7F45" w:rsidRPr="007E4274" w:rsidRDefault="00ED7F45" w:rsidP="00ED7F45">
            <w:pPr>
              <w:jc w:val="center"/>
              <w:rPr>
                <w:b/>
                <w:bCs/>
                <w:color w:val="FFFFFF" w:themeColor="background1"/>
              </w:rPr>
            </w:pPr>
            <w:r>
              <w:rPr>
                <w:b/>
                <w:bCs/>
                <w:color w:val="FFFFFF" w:themeColor="background1"/>
              </w:rPr>
              <w:t>See notes</w:t>
            </w:r>
            <w:r w:rsidR="004E76AF">
              <w:rPr>
                <w:b/>
                <w:bCs/>
                <w:color w:val="FFFFFF" w:themeColor="background1"/>
              </w:rPr>
              <w:t xml:space="preserve"> below</w:t>
            </w:r>
          </w:p>
        </w:tc>
        <w:tc>
          <w:tcPr>
            <w:tcW w:w="1984" w:type="dxa"/>
            <w:shd w:val="clear" w:color="auto" w:fill="0070C0"/>
          </w:tcPr>
          <w:p w14:paraId="67D05405" w14:textId="199C8AFA" w:rsidR="00ED7F45" w:rsidRDefault="00ED7F45" w:rsidP="00ED7F45">
            <w:pPr>
              <w:jc w:val="center"/>
              <w:rPr>
                <w:b/>
                <w:bCs/>
                <w:color w:val="FFFFFF" w:themeColor="background1"/>
              </w:rPr>
            </w:pPr>
            <w:r>
              <w:rPr>
                <w:b/>
                <w:bCs/>
                <w:color w:val="FFFFFF" w:themeColor="background1"/>
              </w:rPr>
              <w:t>Jolly Grammar</w:t>
            </w:r>
          </w:p>
        </w:tc>
        <w:tc>
          <w:tcPr>
            <w:tcW w:w="1985" w:type="dxa"/>
            <w:shd w:val="clear" w:color="auto" w:fill="0070C0"/>
          </w:tcPr>
          <w:p w14:paraId="3E3422E7" w14:textId="0316177D" w:rsidR="00ED7F45" w:rsidRDefault="00ED7F45" w:rsidP="00ED7F45">
            <w:pPr>
              <w:jc w:val="center"/>
              <w:rPr>
                <w:b/>
                <w:bCs/>
                <w:color w:val="FFFFFF" w:themeColor="background1"/>
              </w:rPr>
            </w:pPr>
            <w:r>
              <w:rPr>
                <w:b/>
                <w:bCs/>
                <w:color w:val="FFFFFF" w:themeColor="background1"/>
              </w:rPr>
              <w:t>Handwriting</w:t>
            </w:r>
          </w:p>
        </w:tc>
        <w:tc>
          <w:tcPr>
            <w:tcW w:w="1984" w:type="dxa"/>
            <w:shd w:val="clear" w:color="auto" w:fill="0070C0"/>
          </w:tcPr>
          <w:p w14:paraId="712BBEA6" w14:textId="5C403977" w:rsidR="00ED7F45" w:rsidRDefault="00A8611A" w:rsidP="00ED7F45">
            <w:pPr>
              <w:jc w:val="center"/>
              <w:rPr>
                <w:b/>
                <w:bCs/>
                <w:color w:val="FFFFFF" w:themeColor="background1"/>
              </w:rPr>
            </w:pPr>
            <w:r>
              <w:rPr>
                <w:b/>
                <w:bCs/>
                <w:color w:val="FFFFFF" w:themeColor="background1"/>
              </w:rPr>
              <w:t>English Reading</w:t>
            </w:r>
          </w:p>
        </w:tc>
        <w:tc>
          <w:tcPr>
            <w:tcW w:w="2977" w:type="dxa"/>
            <w:shd w:val="clear" w:color="auto" w:fill="0070C0"/>
          </w:tcPr>
          <w:p w14:paraId="363DD221" w14:textId="0E0B4E3F" w:rsidR="00ED7F45" w:rsidRDefault="00ED7F45" w:rsidP="00ED7F45">
            <w:pPr>
              <w:jc w:val="center"/>
              <w:rPr>
                <w:b/>
                <w:bCs/>
                <w:color w:val="FFFFFF" w:themeColor="background1"/>
              </w:rPr>
            </w:pPr>
            <w:r>
              <w:rPr>
                <w:b/>
                <w:bCs/>
                <w:color w:val="FFFFFF" w:themeColor="background1"/>
              </w:rPr>
              <w:t xml:space="preserve">SESE </w:t>
            </w:r>
            <w:r w:rsidR="00F53C12">
              <w:rPr>
                <w:b/>
                <w:bCs/>
                <w:color w:val="FFFFFF" w:themeColor="background1"/>
              </w:rPr>
              <w:t xml:space="preserve"> &amp; </w:t>
            </w:r>
            <w:r w:rsidR="00A45BC8">
              <w:rPr>
                <w:b/>
                <w:bCs/>
                <w:color w:val="FFFFFF" w:themeColor="background1"/>
              </w:rPr>
              <w:t>Art</w:t>
            </w:r>
          </w:p>
        </w:tc>
      </w:tr>
      <w:tr w:rsidR="005D01F5" w14:paraId="45F87427" w14:textId="77777777" w:rsidTr="00D238E1">
        <w:tc>
          <w:tcPr>
            <w:tcW w:w="1129" w:type="dxa"/>
            <w:shd w:val="clear" w:color="auto" w:fill="auto"/>
          </w:tcPr>
          <w:p w14:paraId="71921A98" w14:textId="77777777" w:rsidR="005D01F5" w:rsidRDefault="005D01F5" w:rsidP="00CE356E">
            <w:pPr>
              <w:rPr>
                <w:b/>
                <w:bCs/>
              </w:rPr>
            </w:pPr>
            <w:r>
              <w:rPr>
                <w:b/>
                <w:bCs/>
              </w:rPr>
              <w:t>Mon</w:t>
            </w:r>
          </w:p>
          <w:p w14:paraId="74B4424E" w14:textId="0D131FCD" w:rsidR="005D01F5" w:rsidRPr="007E4274" w:rsidRDefault="005D01F5" w:rsidP="00CE356E">
            <w:pPr>
              <w:rPr>
                <w:b/>
                <w:bCs/>
              </w:rPr>
            </w:pPr>
            <w:r>
              <w:rPr>
                <w:b/>
                <w:bCs/>
              </w:rPr>
              <w:t>30/03/20</w:t>
            </w:r>
          </w:p>
        </w:tc>
        <w:tc>
          <w:tcPr>
            <w:tcW w:w="1843" w:type="dxa"/>
            <w:shd w:val="clear" w:color="auto" w:fill="auto"/>
          </w:tcPr>
          <w:p w14:paraId="5D1DB799" w14:textId="5CD68287" w:rsidR="005D01F5" w:rsidRDefault="005D01F5" w:rsidP="00CE356E">
            <w:pPr>
              <w:pStyle w:val="ListParagraph"/>
              <w:numPr>
                <w:ilvl w:val="0"/>
                <w:numId w:val="3"/>
              </w:numPr>
              <w:ind w:left="343"/>
              <w:rPr>
                <w:b/>
                <w:bCs/>
              </w:rPr>
            </w:pPr>
            <w:r w:rsidRPr="002F64A5">
              <w:rPr>
                <w:b/>
                <w:bCs/>
              </w:rPr>
              <w:t>MyM Wk. 2</w:t>
            </w:r>
            <w:r>
              <w:rPr>
                <w:b/>
                <w:bCs/>
              </w:rPr>
              <w:t>5 -</w:t>
            </w:r>
            <w:r w:rsidRPr="002F64A5">
              <w:rPr>
                <w:b/>
                <w:bCs/>
              </w:rPr>
              <w:t>Mon</w:t>
            </w:r>
          </w:p>
          <w:p w14:paraId="2C5A5D0C" w14:textId="064F048A" w:rsidR="006A77D3" w:rsidRPr="002F64A5" w:rsidRDefault="006A77D3" w:rsidP="00CE356E">
            <w:pPr>
              <w:pStyle w:val="ListParagraph"/>
              <w:numPr>
                <w:ilvl w:val="0"/>
                <w:numId w:val="3"/>
              </w:numPr>
              <w:ind w:left="343"/>
              <w:rPr>
                <w:b/>
                <w:bCs/>
              </w:rPr>
            </w:pPr>
            <w:r>
              <w:rPr>
                <w:b/>
                <w:bCs/>
              </w:rPr>
              <w:t>Maths activity 1</w:t>
            </w:r>
            <w:r w:rsidR="00FC65F6">
              <w:rPr>
                <w:b/>
                <w:bCs/>
              </w:rPr>
              <w:t>:</w:t>
            </w:r>
          </w:p>
          <w:p w14:paraId="4260B135" w14:textId="7397FBA3" w:rsidR="005D01F5" w:rsidRPr="002F64A5" w:rsidRDefault="005D01F5" w:rsidP="007E2208">
            <w:pPr>
              <w:pStyle w:val="ListParagraph"/>
              <w:ind w:left="343"/>
              <w:rPr>
                <w:b/>
                <w:bCs/>
              </w:rPr>
            </w:pPr>
          </w:p>
        </w:tc>
        <w:tc>
          <w:tcPr>
            <w:tcW w:w="1701" w:type="dxa"/>
            <w:shd w:val="clear" w:color="auto" w:fill="auto"/>
          </w:tcPr>
          <w:p w14:paraId="127B164C" w14:textId="32AC3D6C" w:rsidR="005D01F5" w:rsidRPr="007E4274" w:rsidRDefault="005D01F5" w:rsidP="00CE356E">
            <w:pPr>
              <w:rPr>
                <w:b/>
                <w:bCs/>
              </w:rPr>
            </w:pPr>
            <w:r>
              <w:rPr>
                <w:b/>
                <w:bCs/>
              </w:rPr>
              <w:t>TC WK 24 - Mon</w:t>
            </w:r>
          </w:p>
        </w:tc>
        <w:tc>
          <w:tcPr>
            <w:tcW w:w="1843" w:type="dxa"/>
            <w:shd w:val="clear" w:color="auto" w:fill="auto"/>
          </w:tcPr>
          <w:p w14:paraId="485B7A61" w14:textId="6D52D877" w:rsidR="005D01F5" w:rsidRPr="00C951EF" w:rsidRDefault="005D01F5" w:rsidP="00C951EF">
            <w:pPr>
              <w:rPr>
                <w:b/>
                <w:bCs/>
              </w:rPr>
            </w:pPr>
            <w:r>
              <w:rPr>
                <w:b/>
                <w:bCs/>
              </w:rPr>
              <w:t>F&amp;F pg. 52</w:t>
            </w:r>
          </w:p>
          <w:p w14:paraId="76506B49" w14:textId="781B3F62" w:rsidR="005D01F5" w:rsidRDefault="005D01F5" w:rsidP="00CE356E">
            <w:pPr>
              <w:pStyle w:val="ListParagraph"/>
              <w:numPr>
                <w:ilvl w:val="0"/>
                <w:numId w:val="4"/>
              </w:numPr>
              <w:ind w:left="319"/>
              <w:rPr>
                <w:b/>
                <w:bCs/>
              </w:rPr>
            </w:pPr>
            <w:r>
              <w:rPr>
                <w:b/>
                <w:bCs/>
              </w:rPr>
              <w:t>Activity A &amp; B</w:t>
            </w:r>
          </w:p>
          <w:p w14:paraId="1713257F" w14:textId="12B3FA86" w:rsidR="005D01F5" w:rsidRPr="00DD750A" w:rsidRDefault="005D01F5" w:rsidP="00CE356E">
            <w:pPr>
              <w:pStyle w:val="ListParagraph"/>
              <w:numPr>
                <w:ilvl w:val="0"/>
                <w:numId w:val="4"/>
              </w:numPr>
              <w:ind w:left="319"/>
              <w:rPr>
                <w:b/>
                <w:bCs/>
              </w:rPr>
            </w:pPr>
            <w:r>
              <w:rPr>
                <w:b/>
                <w:bCs/>
              </w:rPr>
              <w:t>1 sentence in copy</w:t>
            </w:r>
          </w:p>
        </w:tc>
        <w:tc>
          <w:tcPr>
            <w:tcW w:w="1984" w:type="dxa"/>
            <w:shd w:val="clear" w:color="auto" w:fill="auto"/>
          </w:tcPr>
          <w:p w14:paraId="5864EE09" w14:textId="2043D206" w:rsidR="005D01F5" w:rsidRDefault="005D01F5" w:rsidP="00CE356E">
            <w:pPr>
              <w:rPr>
                <w:b/>
                <w:bCs/>
              </w:rPr>
            </w:pPr>
            <w:r>
              <w:rPr>
                <w:b/>
                <w:bCs/>
              </w:rPr>
              <w:t>JG pg. 52</w:t>
            </w:r>
          </w:p>
          <w:p w14:paraId="3ED0E013" w14:textId="234AA952" w:rsidR="005D01F5" w:rsidRDefault="005D01F5" w:rsidP="00CE356E">
            <w:pPr>
              <w:pStyle w:val="ListParagraph"/>
              <w:numPr>
                <w:ilvl w:val="0"/>
                <w:numId w:val="6"/>
              </w:numPr>
              <w:ind w:left="317"/>
              <w:rPr>
                <w:b/>
                <w:bCs/>
              </w:rPr>
            </w:pPr>
            <w:r>
              <w:rPr>
                <w:b/>
                <w:bCs/>
              </w:rPr>
              <w:t>Activities in the book pg. 52</w:t>
            </w:r>
          </w:p>
          <w:p w14:paraId="54924257" w14:textId="44D21EB0" w:rsidR="005D01F5" w:rsidRPr="008163F8" w:rsidRDefault="005D01F5" w:rsidP="00CE356E">
            <w:pPr>
              <w:pStyle w:val="ListParagraph"/>
              <w:numPr>
                <w:ilvl w:val="0"/>
                <w:numId w:val="6"/>
              </w:numPr>
              <w:ind w:left="317"/>
              <w:rPr>
                <w:b/>
                <w:bCs/>
              </w:rPr>
            </w:pPr>
            <w:r>
              <w:rPr>
                <w:b/>
                <w:bCs/>
              </w:rPr>
              <w:t xml:space="preserve">2 words into sentences </w:t>
            </w:r>
          </w:p>
        </w:tc>
        <w:tc>
          <w:tcPr>
            <w:tcW w:w="1985" w:type="dxa"/>
            <w:shd w:val="clear" w:color="auto" w:fill="auto"/>
          </w:tcPr>
          <w:p w14:paraId="56888CB9" w14:textId="52013E5E" w:rsidR="005D01F5" w:rsidRDefault="005D01F5" w:rsidP="00CE356E">
            <w:pPr>
              <w:rPr>
                <w:b/>
                <w:bCs/>
              </w:rPr>
            </w:pPr>
            <w:r>
              <w:rPr>
                <w:b/>
                <w:bCs/>
              </w:rPr>
              <w:t>Page 40</w:t>
            </w:r>
          </w:p>
          <w:p w14:paraId="0DBC9D79" w14:textId="25E4D33D" w:rsidR="005D01F5" w:rsidRPr="007E4274" w:rsidRDefault="005D01F5" w:rsidP="00CE356E">
            <w:pPr>
              <w:rPr>
                <w:b/>
                <w:bCs/>
              </w:rPr>
            </w:pPr>
          </w:p>
        </w:tc>
        <w:tc>
          <w:tcPr>
            <w:tcW w:w="1984" w:type="dxa"/>
            <w:shd w:val="clear" w:color="auto" w:fill="auto"/>
          </w:tcPr>
          <w:p w14:paraId="69564370" w14:textId="142659BD" w:rsidR="005D01F5" w:rsidRDefault="005D01F5" w:rsidP="00CE356E">
            <w:pPr>
              <w:rPr>
                <w:b/>
                <w:bCs/>
              </w:rPr>
            </w:pPr>
            <w:r>
              <w:rPr>
                <w:b/>
                <w:bCs/>
              </w:rPr>
              <w:t>Feena’s book of facts (FBOF)</w:t>
            </w:r>
          </w:p>
          <w:p w14:paraId="4D7F47E0" w14:textId="5F2A4AD5" w:rsidR="005D01F5" w:rsidRDefault="005D01F5" w:rsidP="00CE356E">
            <w:pPr>
              <w:rPr>
                <w:b/>
                <w:bCs/>
              </w:rPr>
            </w:pPr>
            <w:r>
              <w:rPr>
                <w:b/>
                <w:bCs/>
              </w:rPr>
              <w:t>Page 30 &amp; 31</w:t>
            </w:r>
          </w:p>
          <w:p w14:paraId="17F1DF09" w14:textId="702C2D6E" w:rsidR="005D01F5" w:rsidRPr="007E4274" w:rsidRDefault="005D01F5" w:rsidP="00CE356E">
            <w:pPr>
              <w:rPr>
                <w:b/>
                <w:bCs/>
              </w:rPr>
            </w:pPr>
            <w:r>
              <w:rPr>
                <w:b/>
                <w:bCs/>
              </w:rPr>
              <w:t>&amp; your own books</w:t>
            </w:r>
          </w:p>
        </w:tc>
        <w:tc>
          <w:tcPr>
            <w:tcW w:w="2977" w:type="dxa"/>
            <w:vMerge w:val="restart"/>
            <w:shd w:val="clear" w:color="auto" w:fill="auto"/>
          </w:tcPr>
          <w:p w14:paraId="7BDF698B" w14:textId="1A19DE35" w:rsidR="005D01F5" w:rsidRDefault="005D01F5" w:rsidP="004E76AF">
            <w:pPr>
              <w:rPr>
                <w:b/>
                <w:bCs/>
              </w:rPr>
            </w:pPr>
            <w:r>
              <w:rPr>
                <w:b/>
                <w:bCs/>
              </w:rPr>
              <w:t>SESE Theme: Water</w:t>
            </w:r>
          </w:p>
          <w:p w14:paraId="6823B17F" w14:textId="29825CCA" w:rsidR="005D01F5" w:rsidRPr="00B47E7F" w:rsidRDefault="005D01F5" w:rsidP="004E76AF">
            <w:r w:rsidRPr="00B47E7F">
              <w:t xml:space="preserve">These </w:t>
            </w:r>
            <w:r>
              <w:t>can</w:t>
            </w:r>
            <w:r w:rsidRPr="00B47E7F">
              <w:t xml:space="preserve"> be done through the week.  We won’t assign any day to them because </w:t>
            </w:r>
            <w:r w:rsidR="002446FA">
              <w:t>the science</w:t>
            </w:r>
            <w:r w:rsidRPr="00B47E7F">
              <w:t xml:space="preserve"> might be nice to do with siblings or as a family experiment.  </w:t>
            </w:r>
            <w:r>
              <w:t xml:space="preserve">See notes </w:t>
            </w:r>
            <w:r w:rsidR="002446FA">
              <w:t>at the bottom</w:t>
            </w:r>
            <w:r>
              <w:t xml:space="preserve">. </w:t>
            </w:r>
          </w:p>
          <w:p w14:paraId="7E46AD35" w14:textId="77777777" w:rsidR="005D01F5" w:rsidRPr="007E4274" w:rsidRDefault="005D01F5" w:rsidP="004E76AF">
            <w:pPr>
              <w:rPr>
                <w:b/>
                <w:bCs/>
              </w:rPr>
            </w:pPr>
          </w:p>
          <w:p w14:paraId="784452E1" w14:textId="07C98F7B" w:rsidR="005D01F5" w:rsidRDefault="005D01F5" w:rsidP="00CE356E">
            <w:pPr>
              <w:rPr>
                <w:b/>
                <w:bCs/>
              </w:rPr>
            </w:pPr>
            <w:r w:rsidRPr="00767365">
              <w:rPr>
                <w:b/>
                <w:bCs/>
                <w:u w:val="single"/>
              </w:rPr>
              <w:t>History</w:t>
            </w:r>
            <w:r>
              <w:rPr>
                <w:b/>
                <w:bCs/>
              </w:rPr>
              <w:t xml:space="preserve"> – fact files about John Barry and John Philip Holland.</w:t>
            </w:r>
          </w:p>
          <w:p w14:paraId="7299794D" w14:textId="77777777" w:rsidR="005D01F5" w:rsidRDefault="005D01F5" w:rsidP="00CE356E">
            <w:pPr>
              <w:rPr>
                <w:b/>
                <w:bCs/>
              </w:rPr>
            </w:pPr>
          </w:p>
          <w:p w14:paraId="287B33DC" w14:textId="77777777" w:rsidR="005D01F5" w:rsidRDefault="005D01F5" w:rsidP="00CE356E">
            <w:pPr>
              <w:rPr>
                <w:b/>
                <w:bCs/>
              </w:rPr>
            </w:pPr>
            <w:r w:rsidRPr="00767365">
              <w:rPr>
                <w:b/>
                <w:bCs/>
                <w:u w:val="single"/>
              </w:rPr>
              <w:t>Science</w:t>
            </w:r>
            <w:r>
              <w:rPr>
                <w:b/>
                <w:bCs/>
              </w:rPr>
              <w:t xml:space="preserve"> – Sinking and floating activities</w:t>
            </w:r>
          </w:p>
          <w:p w14:paraId="0D407BAD" w14:textId="77777777" w:rsidR="005D01F5" w:rsidRDefault="005D01F5" w:rsidP="00CE356E">
            <w:pPr>
              <w:rPr>
                <w:b/>
                <w:bCs/>
              </w:rPr>
            </w:pPr>
          </w:p>
          <w:p w14:paraId="350618F6" w14:textId="2491690E" w:rsidR="005D01F5" w:rsidRPr="007E4274" w:rsidRDefault="005D01F5" w:rsidP="00CE356E">
            <w:pPr>
              <w:rPr>
                <w:b/>
                <w:bCs/>
              </w:rPr>
            </w:pPr>
            <w:r w:rsidRPr="00B47E7F">
              <w:rPr>
                <w:b/>
                <w:bCs/>
                <w:u w:val="single"/>
              </w:rPr>
              <w:t xml:space="preserve">Geography </w:t>
            </w:r>
            <w:r>
              <w:rPr>
                <w:b/>
                <w:bCs/>
              </w:rPr>
              <w:t>– Water conservation</w:t>
            </w:r>
          </w:p>
        </w:tc>
      </w:tr>
      <w:tr w:rsidR="005D01F5" w14:paraId="60BC08F9" w14:textId="77777777" w:rsidTr="00D238E1">
        <w:trPr>
          <w:trHeight w:val="50"/>
        </w:trPr>
        <w:tc>
          <w:tcPr>
            <w:tcW w:w="1129" w:type="dxa"/>
          </w:tcPr>
          <w:p w14:paraId="6CD6C7EF" w14:textId="77777777" w:rsidR="005D01F5" w:rsidRDefault="005D01F5" w:rsidP="00CE356E">
            <w:pPr>
              <w:rPr>
                <w:b/>
                <w:bCs/>
              </w:rPr>
            </w:pPr>
            <w:r>
              <w:rPr>
                <w:b/>
                <w:bCs/>
              </w:rPr>
              <w:t>Tues</w:t>
            </w:r>
          </w:p>
          <w:p w14:paraId="7AD65DAC" w14:textId="06C0FF42" w:rsidR="005D01F5" w:rsidRPr="007E4274" w:rsidRDefault="005D01F5" w:rsidP="00CE356E">
            <w:pPr>
              <w:rPr>
                <w:b/>
                <w:bCs/>
              </w:rPr>
            </w:pPr>
            <w:r>
              <w:rPr>
                <w:b/>
                <w:bCs/>
              </w:rPr>
              <w:t>31/03/20</w:t>
            </w:r>
          </w:p>
        </w:tc>
        <w:tc>
          <w:tcPr>
            <w:tcW w:w="1843" w:type="dxa"/>
          </w:tcPr>
          <w:p w14:paraId="480357CC" w14:textId="1033E5D7" w:rsidR="005D01F5" w:rsidRDefault="005D01F5" w:rsidP="00CE356E">
            <w:pPr>
              <w:pStyle w:val="ListParagraph"/>
              <w:numPr>
                <w:ilvl w:val="0"/>
                <w:numId w:val="3"/>
              </w:numPr>
              <w:ind w:left="343"/>
              <w:rPr>
                <w:b/>
                <w:bCs/>
              </w:rPr>
            </w:pPr>
            <w:r w:rsidRPr="002F64A5">
              <w:rPr>
                <w:b/>
                <w:bCs/>
              </w:rPr>
              <w:t>MyM Wk. 2</w:t>
            </w:r>
            <w:r>
              <w:rPr>
                <w:b/>
                <w:bCs/>
              </w:rPr>
              <w:t>5</w:t>
            </w:r>
            <w:r w:rsidRPr="002F64A5">
              <w:rPr>
                <w:b/>
                <w:bCs/>
              </w:rPr>
              <w:t xml:space="preserve"> </w:t>
            </w:r>
            <w:r w:rsidR="006A77D3">
              <w:rPr>
                <w:b/>
                <w:bCs/>
              </w:rPr>
              <w:t>–</w:t>
            </w:r>
            <w:r w:rsidRPr="002F64A5">
              <w:rPr>
                <w:b/>
                <w:bCs/>
              </w:rPr>
              <w:t xml:space="preserve"> Tues</w:t>
            </w:r>
          </w:p>
          <w:p w14:paraId="0CD48D11" w14:textId="53313B1C" w:rsidR="005D01F5" w:rsidRPr="006A77D3" w:rsidRDefault="006A77D3" w:rsidP="006A77D3">
            <w:pPr>
              <w:pStyle w:val="ListParagraph"/>
              <w:numPr>
                <w:ilvl w:val="0"/>
                <w:numId w:val="3"/>
              </w:numPr>
              <w:ind w:left="343"/>
              <w:rPr>
                <w:b/>
                <w:bCs/>
              </w:rPr>
            </w:pPr>
            <w:r>
              <w:rPr>
                <w:b/>
                <w:bCs/>
              </w:rPr>
              <w:t>Maths act</w:t>
            </w:r>
            <w:r w:rsidR="00FC65F6">
              <w:rPr>
                <w:b/>
                <w:bCs/>
              </w:rPr>
              <w:t>.</w:t>
            </w:r>
            <w:r>
              <w:rPr>
                <w:b/>
                <w:bCs/>
              </w:rPr>
              <w:t xml:space="preserve"> 2</w:t>
            </w:r>
          </w:p>
        </w:tc>
        <w:tc>
          <w:tcPr>
            <w:tcW w:w="1701" w:type="dxa"/>
          </w:tcPr>
          <w:p w14:paraId="51348923" w14:textId="6350ED4B" w:rsidR="005D01F5" w:rsidRPr="007E4274" w:rsidRDefault="005D01F5" w:rsidP="00CE356E">
            <w:r>
              <w:rPr>
                <w:b/>
                <w:bCs/>
              </w:rPr>
              <w:t>TC WK 24 - Tues</w:t>
            </w:r>
          </w:p>
        </w:tc>
        <w:tc>
          <w:tcPr>
            <w:tcW w:w="1843" w:type="dxa"/>
          </w:tcPr>
          <w:p w14:paraId="376E3F73" w14:textId="5D932B4F" w:rsidR="005D01F5" w:rsidRDefault="005D01F5" w:rsidP="00CE356E">
            <w:pPr>
              <w:rPr>
                <w:b/>
                <w:bCs/>
              </w:rPr>
            </w:pPr>
            <w:r>
              <w:rPr>
                <w:b/>
                <w:bCs/>
              </w:rPr>
              <w:t>F&amp;F pg. 52</w:t>
            </w:r>
          </w:p>
          <w:p w14:paraId="1B84DEFE" w14:textId="5ED0C546" w:rsidR="005D01F5" w:rsidRDefault="005D01F5" w:rsidP="00CE356E">
            <w:pPr>
              <w:pStyle w:val="ListParagraph"/>
              <w:numPr>
                <w:ilvl w:val="0"/>
                <w:numId w:val="5"/>
              </w:numPr>
              <w:ind w:left="319"/>
              <w:rPr>
                <w:b/>
                <w:bCs/>
              </w:rPr>
            </w:pPr>
            <w:r>
              <w:rPr>
                <w:b/>
                <w:bCs/>
              </w:rPr>
              <w:t>Activity C&amp;D</w:t>
            </w:r>
          </w:p>
          <w:p w14:paraId="677DD3E3" w14:textId="2409B33C" w:rsidR="005D01F5" w:rsidRPr="007E4274" w:rsidRDefault="005D01F5" w:rsidP="00CE356E">
            <w:pPr>
              <w:pStyle w:val="ListParagraph"/>
              <w:numPr>
                <w:ilvl w:val="0"/>
                <w:numId w:val="5"/>
              </w:numPr>
              <w:ind w:left="319"/>
            </w:pPr>
            <w:r w:rsidRPr="00DD750A">
              <w:rPr>
                <w:b/>
                <w:bCs/>
              </w:rPr>
              <w:t xml:space="preserve">1 sentence </w:t>
            </w:r>
          </w:p>
        </w:tc>
        <w:tc>
          <w:tcPr>
            <w:tcW w:w="1984" w:type="dxa"/>
          </w:tcPr>
          <w:p w14:paraId="5C625F84" w14:textId="68C98746" w:rsidR="005D01F5" w:rsidRDefault="005D01F5" w:rsidP="00CE356E">
            <w:pPr>
              <w:rPr>
                <w:b/>
                <w:bCs/>
              </w:rPr>
            </w:pPr>
            <w:r>
              <w:rPr>
                <w:b/>
                <w:bCs/>
              </w:rPr>
              <w:t>JG pg. 52</w:t>
            </w:r>
          </w:p>
          <w:p w14:paraId="4B0B43CC" w14:textId="57E5B11C" w:rsidR="005D01F5" w:rsidRPr="008163F8" w:rsidRDefault="005D01F5" w:rsidP="00CE356E">
            <w:pPr>
              <w:pStyle w:val="ListParagraph"/>
              <w:numPr>
                <w:ilvl w:val="0"/>
                <w:numId w:val="7"/>
              </w:numPr>
              <w:ind w:left="317"/>
              <w:rPr>
                <w:b/>
                <w:bCs/>
              </w:rPr>
            </w:pPr>
            <w:r>
              <w:rPr>
                <w:b/>
                <w:bCs/>
              </w:rPr>
              <w:t>Next 2 words into sentences</w:t>
            </w:r>
          </w:p>
          <w:p w14:paraId="613692F0" w14:textId="77777777" w:rsidR="005D01F5" w:rsidRPr="007E4274" w:rsidRDefault="005D01F5" w:rsidP="00CE356E"/>
        </w:tc>
        <w:tc>
          <w:tcPr>
            <w:tcW w:w="1985" w:type="dxa"/>
          </w:tcPr>
          <w:p w14:paraId="56CE799D" w14:textId="77777777" w:rsidR="005D01F5" w:rsidRDefault="005D01F5" w:rsidP="00CE356E">
            <w:pPr>
              <w:rPr>
                <w:b/>
                <w:bCs/>
              </w:rPr>
            </w:pPr>
            <w:r w:rsidRPr="001955A8">
              <w:rPr>
                <w:b/>
                <w:bCs/>
              </w:rPr>
              <w:t xml:space="preserve">Page </w:t>
            </w:r>
            <w:r>
              <w:rPr>
                <w:b/>
                <w:bCs/>
              </w:rPr>
              <w:t>41</w:t>
            </w:r>
          </w:p>
          <w:p w14:paraId="33EDCB07" w14:textId="7B6E01D4" w:rsidR="005D01F5" w:rsidRPr="0039068A" w:rsidRDefault="005D01F5" w:rsidP="00CE356E">
            <w:pPr>
              <w:rPr>
                <w:b/>
                <w:bCs/>
                <w:sz w:val="18"/>
                <w:szCs w:val="18"/>
              </w:rPr>
            </w:pPr>
            <w:r w:rsidRPr="0039068A">
              <w:rPr>
                <w:b/>
                <w:bCs/>
                <w:sz w:val="18"/>
                <w:szCs w:val="18"/>
              </w:rPr>
              <w:t>Don’t forget to fill in the assessment at the bottom</w:t>
            </w:r>
          </w:p>
        </w:tc>
        <w:tc>
          <w:tcPr>
            <w:tcW w:w="1984" w:type="dxa"/>
          </w:tcPr>
          <w:p w14:paraId="0F7F60EA" w14:textId="14D76AAE" w:rsidR="005D01F5" w:rsidRDefault="005D01F5" w:rsidP="003B158F">
            <w:pPr>
              <w:rPr>
                <w:b/>
                <w:bCs/>
              </w:rPr>
            </w:pPr>
            <w:r>
              <w:rPr>
                <w:b/>
                <w:bCs/>
              </w:rPr>
              <w:t>FBOF Page 32</w:t>
            </w:r>
          </w:p>
          <w:p w14:paraId="4492A289" w14:textId="407697DF" w:rsidR="005D01F5" w:rsidRPr="007E4274" w:rsidRDefault="005D01F5" w:rsidP="003B158F">
            <w:r>
              <w:rPr>
                <w:b/>
                <w:bCs/>
              </w:rPr>
              <w:t>&amp; your own books</w:t>
            </w:r>
          </w:p>
        </w:tc>
        <w:tc>
          <w:tcPr>
            <w:tcW w:w="2977" w:type="dxa"/>
            <w:vMerge/>
            <w:shd w:val="clear" w:color="auto" w:fill="auto"/>
          </w:tcPr>
          <w:p w14:paraId="48723730" w14:textId="6AD1E844" w:rsidR="005D01F5" w:rsidRPr="00103DAC" w:rsidRDefault="005D01F5" w:rsidP="00CE356E">
            <w:pPr>
              <w:rPr>
                <w:b/>
                <w:bCs/>
              </w:rPr>
            </w:pPr>
          </w:p>
        </w:tc>
      </w:tr>
      <w:tr w:rsidR="005D01F5" w14:paraId="5D50CEF1" w14:textId="77777777" w:rsidTr="00D238E1">
        <w:trPr>
          <w:trHeight w:val="50"/>
        </w:trPr>
        <w:tc>
          <w:tcPr>
            <w:tcW w:w="1129" w:type="dxa"/>
          </w:tcPr>
          <w:p w14:paraId="57C1C33A" w14:textId="77777777" w:rsidR="005D01F5" w:rsidRDefault="005D01F5" w:rsidP="00CE356E">
            <w:pPr>
              <w:rPr>
                <w:b/>
                <w:bCs/>
              </w:rPr>
            </w:pPr>
            <w:r>
              <w:rPr>
                <w:b/>
                <w:bCs/>
              </w:rPr>
              <w:t>Wed</w:t>
            </w:r>
          </w:p>
          <w:p w14:paraId="60D21317" w14:textId="3F6B5BC4" w:rsidR="005D01F5" w:rsidRPr="007E4274" w:rsidRDefault="005D01F5" w:rsidP="00CE356E">
            <w:pPr>
              <w:rPr>
                <w:b/>
                <w:bCs/>
              </w:rPr>
            </w:pPr>
            <w:r>
              <w:rPr>
                <w:b/>
                <w:bCs/>
              </w:rPr>
              <w:t>01/04/20</w:t>
            </w:r>
          </w:p>
        </w:tc>
        <w:tc>
          <w:tcPr>
            <w:tcW w:w="1843" w:type="dxa"/>
          </w:tcPr>
          <w:p w14:paraId="1B6513A9" w14:textId="416286D8" w:rsidR="005D01F5" w:rsidRDefault="005D01F5" w:rsidP="00CE356E">
            <w:pPr>
              <w:pStyle w:val="ListParagraph"/>
              <w:numPr>
                <w:ilvl w:val="0"/>
                <w:numId w:val="3"/>
              </w:numPr>
              <w:ind w:left="343"/>
              <w:rPr>
                <w:b/>
                <w:bCs/>
              </w:rPr>
            </w:pPr>
            <w:r w:rsidRPr="002F64A5">
              <w:rPr>
                <w:b/>
                <w:bCs/>
              </w:rPr>
              <w:t>MyM Wk. 2</w:t>
            </w:r>
            <w:r>
              <w:rPr>
                <w:b/>
                <w:bCs/>
              </w:rPr>
              <w:t>5</w:t>
            </w:r>
            <w:r w:rsidRPr="002F64A5">
              <w:rPr>
                <w:b/>
                <w:bCs/>
              </w:rPr>
              <w:t xml:space="preserve"> </w:t>
            </w:r>
            <w:r w:rsidR="006A77D3">
              <w:rPr>
                <w:b/>
                <w:bCs/>
              </w:rPr>
              <w:t>–</w:t>
            </w:r>
            <w:r w:rsidRPr="002F64A5">
              <w:rPr>
                <w:b/>
                <w:bCs/>
              </w:rPr>
              <w:t xml:space="preserve"> Wed</w:t>
            </w:r>
          </w:p>
          <w:p w14:paraId="763333A4" w14:textId="42C80E03" w:rsidR="005D01F5" w:rsidRPr="006A77D3" w:rsidRDefault="006A77D3" w:rsidP="006A77D3">
            <w:pPr>
              <w:pStyle w:val="ListParagraph"/>
              <w:numPr>
                <w:ilvl w:val="0"/>
                <w:numId w:val="3"/>
              </w:numPr>
              <w:ind w:left="343"/>
              <w:rPr>
                <w:b/>
                <w:bCs/>
              </w:rPr>
            </w:pPr>
            <w:r>
              <w:rPr>
                <w:b/>
                <w:bCs/>
              </w:rPr>
              <w:t>Maths act</w:t>
            </w:r>
            <w:r w:rsidR="00FC65F6">
              <w:rPr>
                <w:b/>
                <w:bCs/>
              </w:rPr>
              <w:t>.</w:t>
            </w:r>
            <w:r>
              <w:rPr>
                <w:b/>
                <w:bCs/>
              </w:rPr>
              <w:t xml:space="preserve"> 3</w:t>
            </w:r>
          </w:p>
        </w:tc>
        <w:tc>
          <w:tcPr>
            <w:tcW w:w="1701" w:type="dxa"/>
          </w:tcPr>
          <w:p w14:paraId="25511610" w14:textId="39E62CB0" w:rsidR="005D01F5" w:rsidRPr="007E4274" w:rsidRDefault="005D01F5" w:rsidP="00CE356E">
            <w:r>
              <w:rPr>
                <w:b/>
                <w:bCs/>
              </w:rPr>
              <w:t>TC WK 24 - Wed</w:t>
            </w:r>
          </w:p>
        </w:tc>
        <w:tc>
          <w:tcPr>
            <w:tcW w:w="1843" w:type="dxa"/>
          </w:tcPr>
          <w:p w14:paraId="400DB67A" w14:textId="7EEE6EAD" w:rsidR="005D01F5" w:rsidRDefault="005D01F5" w:rsidP="00CE356E">
            <w:pPr>
              <w:rPr>
                <w:b/>
                <w:bCs/>
              </w:rPr>
            </w:pPr>
            <w:r>
              <w:rPr>
                <w:b/>
                <w:bCs/>
              </w:rPr>
              <w:t>F&amp;F pg. 52</w:t>
            </w:r>
          </w:p>
          <w:p w14:paraId="691E31C5" w14:textId="28F66689" w:rsidR="005D01F5" w:rsidRDefault="005D01F5" w:rsidP="00CE356E">
            <w:pPr>
              <w:pStyle w:val="ListParagraph"/>
              <w:numPr>
                <w:ilvl w:val="0"/>
                <w:numId w:val="5"/>
              </w:numPr>
              <w:ind w:left="319"/>
              <w:rPr>
                <w:b/>
                <w:bCs/>
              </w:rPr>
            </w:pPr>
            <w:r>
              <w:rPr>
                <w:b/>
                <w:bCs/>
              </w:rPr>
              <w:t>Activity E&amp;F</w:t>
            </w:r>
          </w:p>
          <w:p w14:paraId="32C8247A" w14:textId="1F511883" w:rsidR="005D01F5" w:rsidRPr="007E4274" w:rsidRDefault="005D01F5" w:rsidP="00CE356E">
            <w:pPr>
              <w:pStyle w:val="ListParagraph"/>
              <w:numPr>
                <w:ilvl w:val="0"/>
                <w:numId w:val="5"/>
              </w:numPr>
              <w:ind w:left="319"/>
            </w:pPr>
            <w:r w:rsidRPr="00DD750A">
              <w:rPr>
                <w:b/>
                <w:bCs/>
              </w:rPr>
              <w:t xml:space="preserve">1 sentence </w:t>
            </w:r>
          </w:p>
        </w:tc>
        <w:tc>
          <w:tcPr>
            <w:tcW w:w="1984" w:type="dxa"/>
          </w:tcPr>
          <w:p w14:paraId="73561124" w14:textId="425037ED" w:rsidR="005D01F5" w:rsidRDefault="005D01F5" w:rsidP="00CE356E">
            <w:pPr>
              <w:rPr>
                <w:b/>
                <w:bCs/>
              </w:rPr>
            </w:pPr>
            <w:r>
              <w:rPr>
                <w:b/>
                <w:bCs/>
              </w:rPr>
              <w:t>JG pg. 52</w:t>
            </w:r>
          </w:p>
          <w:p w14:paraId="432C2CCB" w14:textId="1D1744C2" w:rsidR="005D01F5" w:rsidRPr="008163F8" w:rsidRDefault="005D01F5" w:rsidP="00CE356E">
            <w:pPr>
              <w:pStyle w:val="ListParagraph"/>
              <w:numPr>
                <w:ilvl w:val="0"/>
                <w:numId w:val="7"/>
              </w:numPr>
              <w:ind w:left="317"/>
              <w:rPr>
                <w:b/>
                <w:bCs/>
              </w:rPr>
            </w:pPr>
            <w:r>
              <w:rPr>
                <w:b/>
                <w:bCs/>
              </w:rPr>
              <w:t>Next 2 words into sentences</w:t>
            </w:r>
          </w:p>
        </w:tc>
        <w:tc>
          <w:tcPr>
            <w:tcW w:w="1985" w:type="dxa"/>
          </w:tcPr>
          <w:p w14:paraId="23E2290F" w14:textId="77139975" w:rsidR="005D01F5" w:rsidRPr="001955A8" w:rsidRDefault="005D01F5" w:rsidP="00CE356E">
            <w:pPr>
              <w:rPr>
                <w:b/>
                <w:bCs/>
              </w:rPr>
            </w:pPr>
            <w:r w:rsidRPr="001955A8">
              <w:rPr>
                <w:b/>
                <w:bCs/>
              </w:rPr>
              <w:t xml:space="preserve">Page </w:t>
            </w:r>
            <w:r>
              <w:rPr>
                <w:b/>
                <w:bCs/>
              </w:rPr>
              <w:t>42</w:t>
            </w:r>
          </w:p>
        </w:tc>
        <w:tc>
          <w:tcPr>
            <w:tcW w:w="1984" w:type="dxa"/>
          </w:tcPr>
          <w:p w14:paraId="0CCFB74C" w14:textId="77777777" w:rsidR="005D01F5" w:rsidRDefault="005D01F5" w:rsidP="003B158F">
            <w:pPr>
              <w:rPr>
                <w:b/>
                <w:bCs/>
              </w:rPr>
            </w:pPr>
            <w:r>
              <w:rPr>
                <w:b/>
                <w:bCs/>
              </w:rPr>
              <w:t>FBOF Page 33</w:t>
            </w:r>
          </w:p>
          <w:p w14:paraId="364DDC0C" w14:textId="17B78B32" w:rsidR="005D01F5" w:rsidRPr="007E4274" w:rsidRDefault="005D01F5" w:rsidP="003B158F">
            <w:r>
              <w:rPr>
                <w:b/>
                <w:bCs/>
              </w:rPr>
              <w:t>&amp; your own books</w:t>
            </w:r>
          </w:p>
        </w:tc>
        <w:tc>
          <w:tcPr>
            <w:tcW w:w="2977" w:type="dxa"/>
            <w:vMerge/>
            <w:shd w:val="clear" w:color="auto" w:fill="auto"/>
          </w:tcPr>
          <w:p w14:paraId="63FF89A8" w14:textId="11C85D69" w:rsidR="005D01F5" w:rsidRPr="00103DAC" w:rsidRDefault="005D01F5" w:rsidP="00CE356E">
            <w:pPr>
              <w:rPr>
                <w:b/>
                <w:bCs/>
              </w:rPr>
            </w:pPr>
          </w:p>
        </w:tc>
      </w:tr>
      <w:tr w:rsidR="005D01F5" w14:paraId="0366BB9E" w14:textId="77777777" w:rsidTr="00D238E1">
        <w:trPr>
          <w:trHeight w:val="50"/>
        </w:trPr>
        <w:tc>
          <w:tcPr>
            <w:tcW w:w="1129" w:type="dxa"/>
          </w:tcPr>
          <w:p w14:paraId="2FB686C8" w14:textId="77777777" w:rsidR="005D01F5" w:rsidRDefault="005D01F5" w:rsidP="00CE356E">
            <w:pPr>
              <w:rPr>
                <w:b/>
                <w:bCs/>
              </w:rPr>
            </w:pPr>
            <w:r>
              <w:rPr>
                <w:b/>
                <w:bCs/>
              </w:rPr>
              <w:t>Thurs</w:t>
            </w:r>
          </w:p>
          <w:p w14:paraId="013725B4" w14:textId="085D7C87" w:rsidR="005D01F5" w:rsidRDefault="005D01F5" w:rsidP="00CE356E">
            <w:pPr>
              <w:rPr>
                <w:b/>
                <w:bCs/>
              </w:rPr>
            </w:pPr>
            <w:r>
              <w:rPr>
                <w:b/>
                <w:bCs/>
              </w:rPr>
              <w:t>02/04/20</w:t>
            </w:r>
          </w:p>
        </w:tc>
        <w:tc>
          <w:tcPr>
            <w:tcW w:w="1843" w:type="dxa"/>
          </w:tcPr>
          <w:p w14:paraId="335AD5B7" w14:textId="20117DB8" w:rsidR="005D01F5" w:rsidRDefault="005D01F5" w:rsidP="00CE356E">
            <w:pPr>
              <w:pStyle w:val="ListParagraph"/>
              <w:numPr>
                <w:ilvl w:val="0"/>
                <w:numId w:val="3"/>
              </w:numPr>
              <w:ind w:left="343"/>
              <w:rPr>
                <w:b/>
                <w:bCs/>
              </w:rPr>
            </w:pPr>
            <w:r w:rsidRPr="002F64A5">
              <w:rPr>
                <w:b/>
                <w:bCs/>
              </w:rPr>
              <w:t>MyM Wk. 2</w:t>
            </w:r>
            <w:r>
              <w:rPr>
                <w:b/>
                <w:bCs/>
              </w:rPr>
              <w:t>5</w:t>
            </w:r>
            <w:r w:rsidRPr="002F64A5">
              <w:rPr>
                <w:b/>
                <w:bCs/>
              </w:rPr>
              <w:t>- Thurs</w:t>
            </w:r>
          </w:p>
          <w:p w14:paraId="5A10B6D0" w14:textId="76D0EB44" w:rsidR="006A77D3" w:rsidRPr="002F64A5" w:rsidRDefault="006A77D3" w:rsidP="00CE356E">
            <w:pPr>
              <w:pStyle w:val="ListParagraph"/>
              <w:numPr>
                <w:ilvl w:val="0"/>
                <w:numId w:val="3"/>
              </w:numPr>
              <w:ind w:left="343"/>
              <w:rPr>
                <w:b/>
                <w:bCs/>
              </w:rPr>
            </w:pPr>
            <w:r>
              <w:rPr>
                <w:b/>
                <w:bCs/>
              </w:rPr>
              <w:t>Maths act</w:t>
            </w:r>
            <w:r w:rsidR="00FC65F6">
              <w:rPr>
                <w:b/>
                <w:bCs/>
              </w:rPr>
              <w:t>.</w:t>
            </w:r>
            <w:r>
              <w:rPr>
                <w:b/>
                <w:bCs/>
              </w:rPr>
              <w:t xml:space="preserve"> 4</w:t>
            </w:r>
          </w:p>
          <w:p w14:paraId="3BAE28BB" w14:textId="0CAE241D" w:rsidR="005D01F5" w:rsidRPr="00BE4263" w:rsidRDefault="005D01F5" w:rsidP="00BE4263">
            <w:pPr>
              <w:ind w:left="-17"/>
              <w:rPr>
                <w:b/>
                <w:bCs/>
              </w:rPr>
            </w:pPr>
          </w:p>
        </w:tc>
        <w:tc>
          <w:tcPr>
            <w:tcW w:w="1701" w:type="dxa"/>
          </w:tcPr>
          <w:p w14:paraId="235D6C92" w14:textId="112C07EB" w:rsidR="005D01F5" w:rsidRPr="007E4274" w:rsidRDefault="005D01F5" w:rsidP="00CE356E">
            <w:r>
              <w:rPr>
                <w:b/>
                <w:bCs/>
              </w:rPr>
              <w:t>TC WK 24 - Thur</w:t>
            </w:r>
          </w:p>
        </w:tc>
        <w:tc>
          <w:tcPr>
            <w:tcW w:w="1843" w:type="dxa"/>
          </w:tcPr>
          <w:p w14:paraId="0FC85D08" w14:textId="7E47ED4B" w:rsidR="005D01F5" w:rsidRDefault="005D01F5" w:rsidP="00CE356E">
            <w:pPr>
              <w:rPr>
                <w:b/>
                <w:bCs/>
              </w:rPr>
            </w:pPr>
            <w:r>
              <w:rPr>
                <w:b/>
                <w:bCs/>
              </w:rPr>
              <w:t>F&amp;F pg. 52</w:t>
            </w:r>
          </w:p>
          <w:p w14:paraId="14A5A56B" w14:textId="20216374" w:rsidR="005D01F5" w:rsidRDefault="005D01F5" w:rsidP="00CE356E">
            <w:pPr>
              <w:pStyle w:val="ListParagraph"/>
              <w:numPr>
                <w:ilvl w:val="0"/>
                <w:numId w:val="5"/>
              </w:numPr>
              <w:ind w:left="319"/>
              <w:rPr>
                <w:b/>
                <w:bCs/>
              </w:rPr>
            </w:pPr>
            <w:r>
              <w:rPr>
                <w:b/>
                <w:bCs/>
              </w:rPr>
              <w:t>Activity G&amp;H</w:t>
            </w:r>
          </w:p>
          <w:p w14:paraId="521AEBCA" w14:textId="0F6BDDD4" w:rsidR="005D01F5" w:rsidRPr="007E4274" w:rsidRDefault="005D01F5" w:rsidP="00CE356E">
            <w:pPr>
              <w:pStyle w:val="ListParagraph"/>
              <w:numPr>
                <w:ilvl w:val="0"/>
                <w:numId w:val="5"/>
              </w:numPr>
              <w:ind w:left="319"/>
            </w:pPr>
            <w:r w:rsidRPr="00DD750A">
              <w:rPr>
                <w:b/>
                <w:bCs/>
              </w:rPr>
              <w:t xml:space="preserve">1 sentence </w:t>
            </w:r>
          </w:p>
        </w:tc>
        <w:tc>
          <w:tcPr>
            <w:tcW w:w="1984" w:type="dxa"/>
          </w:tcPr>
          <w:p w14:paraId="74E19A85" w14:textId="4A3C338D" w:rsidR="005D01F5" w:rsidRDefault="005D01F5" w:rsidP="00CE356E">
            <w:pPr>
              <w:rPr>
                <w:b/>
                <w:bCs/>
              </w:rPr>
            </w:pPr>
            <w:r>
              <w:rPr>
                <w:b/>
                <w:bCs/>
              </w:rPr>
              <w:t>JG pg. 52</w:t>
            </w:r>
          </w:p>
          <w:p w14:paraId="6DD47A8C" w14:textId="6DC3AF6C" w:rsidR="005D01F5" w:rsidRPr="008163F8" w:rsidRDefault="005D01F5" w:rsidP="00CE356E">
            <w:pPr>
              <w:pStyle w:val="ListParagraph"/>
              <w:numPr>
                <w:ilvl w:val="0"/>
                <w:numId w:val="7"/>
              </w:numPr>
              <w:ind w:left="317"/>
              <w:rPr>
                <w:b/>
                <w:bCs/>
              </w:rPr>
            </w:pPr>
            <w:r>
              <w:rPr>
                <w:b/>
                <w:bCs/>
              </w:rPr>
              <w:t>Next 2 words into sentences</w:t>
            </w:r>
          </w:p>
        </w:tc>
        <w:tc>
          <w:tcPr>
            <w:tcW w:w="1985" w:type="dxa"/>
          </w:tcPr>
          <w:p w14:paraId="3DB40133" w14:textId="77777777" w:rsidR="005D01F5" w:rsidRDefault="005D01F5" w:rsidP="00CE356E">
            <w:pPr>
              <w:rPr>
                <w:b/>
                <w:bCs/>
              </w:rPr>
            </w:pPr>
            <w:r w:rsidRPr="001955A8">
              <w:rPr>
                <w:b/>
                <w:bCs/>
              </w:rPr>
              <w:t xml:space="preserve">Page </w:t>
            </w:r>
            <w:r>
              <w:rPr>
                <w:b/>
                <w:bCs/>
              </w:rPr>
              <w:t>43</w:t>
            </w:r>
          </w:p>
          <w:p w14:paraId="7094436B" w14:textId="77777777" w:rsidR="005D01F5" w:rsidRDefault="005D01F5" w:rsidP="00CE356E">
            <w:pPr>
              <w:rPr>
                <w:b/>
                <w:bCs/>
                <w:sz w:val="18"/>
                <w:szCs w:val="18"/>
              </w:rPr>
            </w:pPr>
            <w:r w:rsidRPr="0039068A">
              <w:rPr>
                <w:b/>
                <w:bCs/>
                <w:sz w:val="18"/>
                <w:szCs w:val="18"/>
              </w:rPr>
              <w:t>Don’t forget to fill in the assessment at the bottom</w:t>
            </w:r>
          </w:p>
          <w:p w14:paraId="1152C0A7" w14:textId="32DC566E" w:rsidR="005D01F5" w:rsidRPr="0039068A" w:rsidRDefault="005D01F5" w:rsidP="00CE356E">
            <w:pPr>
              <w:rPr>
                <w:b/>
                <w:bCs/>
                <w:color w:val="FF0000"/>
              </w:rPr>
            </w:pPr>
          </w:p>
        </w:tc>
        <w:tc>
          <w:tcPr>
            <w:tcW w:w="1984" w:type="dxa"/>
          </w:tcPr>
          <w:p w14:paraId="46EC7035" w14:textId="77777777" w:rsidR="005D01F5" w:rsidRDefault="005D01F5" w:rsidP="00CE356E">
            <w:pPr>
              <w:rPr>
                <w:b/>
                <w:bCs/>
              </w:rPr>
            </w:pPr>
            <w:r>
              <w:rPr>
                <w:b/>
                <w:bCs/>
              </w:rPr>
              <w:t>FBOF</w:t>
            </w:r>
            <w:r w:rsidRPr="003B158F">
              <w:rPr>
                <w:b/>
                <w:bCs/>
              </w:rPr>
              <w:t xml:space="preserve"> Page 26 &amp; 27</w:t>
            </w:r>
          </w:p>
          <w:p w14:paraId="2EB57B0B" w14:textId="77997372" w:rsidR="005D01F5" w:rsidRPr="003B158F" w:rsidRDefault="005D01F5" w:rsidP="00CE356E">
            <w:pPr>
              <w:rPr>
                <w:b/>
                <w:bCs/>
              </w:rPr>
            </w:pPr>
            <w:r>
              <w:rPr>
                <w:b/>
                <w:bCs/>
              </w:rPr>
              <w:t>&amp; your own books</w:t>
            </w:r>
          </w:p>
        </w:tc>
        <w:tc>
          <w:tcPr>
            <w:tcW w:w="2977" w:type="dxa"/>
            <w:vMerge/>
            <w:shd w:val="clear" w:color="auto" w:fill="auto"/>
          </w:tcPr>
          <w:p w14:paraId="033E2D91" w14:textId="4A1744FE" w:rsidR="005D01F5" w:rsidRPr="004709BF" w:rsidRDefault="005D01F5" w:rsidP="004E76AF"/>
        </w:tc>
      </w:tr>
      <w:tr w:rsidR="0039068A" w14:paraId="29BBA585" w14:textId="77777777" w:rsidTr="00D238E1">
        <w:trPr>
          <w:trHeight w:val="50"/>
        </w:trPr>
        <w:tc>
          <w:tcPr>
            <w:tcW w:w="1129" w:type="dxa"/>
          </w:tcPr>
          <w:p w14:paraId="74494761" w14:textId="77777777" w:rsidR="0039068A" w:rsidRDefault="0039068A" w:rsidP="00CE356E">
            <w:pPr>
              <w:rPr>
                <w:b/>
                <w:bCs/>
              </w:rPr>
            </w:pPr>
            <w:r>
              <w:rPr>
                <w:b/>
                <w:bCs/>
              </w:rPr>
              <w:t>Fri</w:t>
            </w:r>
          </w:p>
          <w:p w14:paraId="2F944AE5" w14:textId="3A445B56" w:rsidR="0039068A" w:rsidRDefault="0039068A" w:rsidP="00CE356E">
            <w:pPr>
              <w:rPr>
                <w:b/>
                <w:bCs/>
              </w:rPr>
            </w:pPr>
            <w:r>
              <w:rPr>
                <w:b/>
                <w:bCs/>
              </w:rPr>
              <w:t>03/04/20</w:t>
            </w:r>
          </w:p>
        </w:tc>
        <w:tc>
          <w:tcPr>
            <w:tcW w:w="1843" w:type="dxa"/>
          </w:tcPr>
          <w:p w14:paraId="624CD341" w14:textId="430136F2" w:rsidR="0039068A" w:rsidRPr="002F64A5" w:rsidRDefault="0039068A" w:rsidP="00CE356E">
            <w:pPr>
              <w:pStyle w:val="ListParagraph"/>
              <w:numPr>
                <w:ilvl w:val="0"/>
                <w:numId w:val="3"/>
              </w:numPr>
              <w:ind w:left="343"/>
              <w:rPr>
                <w:b/>
                <w:bCs/>
              </w:rPr>
            </w:pPr>
            <w:r w:rsidRPr="002F64A5">
              <w:rPr>
                <w:b/>
                <w:bCs/>
              </w:rPr>
              <w:t xml:space="preserve">MyM Wk. </w:t>
            </w:r>
            <w:r>
              <w:rPr>
                <w:b/>
                <w:bCs/>
              </w:rPr>
              <w:t>25 – Friday test</w:t>
            </w:r>
          </w:p>
          <w:p w14:paraId="670A010A" w14:textId="0FAC1DEB" w:rsidR="0039068A" w:rsidRPr="002F64A5" w:rsidRDefault="0039068A" w:rsidP="00BE4263">
            <w:pPr>
              <w:pStyle w:val="ListParagraph"/>
              <w:ind w:left="343"/>
              <w:rPr>
                <w:b/>
                <w:bCs/>
              </w:rPr>
            </w:pPr>
          </w:p>
        </w:tc>
        <w:tc>
          <w:tcPr>
            <w:tcW w:w="1701" w:type="dxa"/>
          </w:tcPr>
          <w:p w14:paraId="05D6D246" w14:textId="768D5862" w:rsidR="0039068A" w:rsidRPr="004E76AF" w:rsidRDefault="0039068A" w:rsidP="00CE356E">
            <w:pPr>
              <w:rPr>
                <w:b/>
                <w:bCs/>
              </w:rPr>
            </w:pPr>
            <w:r>
              <w:rPr>
                <w:b/>
                <w:bCs/>
              </w:rPr>
              <w:t xml:space="preserve">TC Check 2 &amp; 3 (some of you may have these done </w:t>
            </w:r>
            <w:r>
              <w:rPr>
                <w:b/>
                <w:bCs/>
              </w:rPr>
              <w:sym w:font="Wingdings" w:char="F04A"/>
            </w:r>
            <w:r>
              <w:rPr>
                <w:b/>
                <w:bCs/>
              </w:rPr>
              <w:t>)</w:t>
            </w:r>
          </w:p>
        </w:tc>
        <w:tc>
          <w:tcPr>
            <w:tcW w:w="1843" w:type="dxa"/>
          </w:tcPr>
          <w:p w14:paraId="6346AF3D" w14:textId="77777777" w:rsidR="0039068A" w:rsidRDefault="0039068A" w:rsidP="00576184">
            <w:pPr>
              <w:rPr>
                <w:b/>
                <w:bCs/>
              </w:rPr>
            </w:pPr>
          </w:p>
          <w:p w14:paraId="6BA0D9F1" w14:textId="77777777" w:rsidR="00B47E7F" w:rsidRDefault="00B47E7F" w:rsidP="00576184">
            <w:pPr>
              <w:rPr>
                <w:b/>
                <w:bCs/>
              </w:rPr>
            </w:pPr>
          </w:p>
          <w:p w14:paraId="6BD20A42" w14:textId="77777777" w:rsidR="00B47E7F" w:rsidRDefault="00B47E7F" w:rsidP="00576184">
            <w:pPr>
              <w:rPr>
                <w:b/>
                <w:bCs/>
              </w:rPr>
            </w:pPr>
          </w:p>
          <w:p w14:paraId="060FD554" w14:textId="77777777" w:rsidR="00B47E7F" w:rsidRDefault="00B47E7F" w:rsidP="00576184">
            <w:pPr>
              <w:rPr>
                <w:b/>
                <w:bCs/>
              </w:rPr>
            </w:pPr>
          </w:p>
          <w:p w14:paraId="12439FCF" w14:textId="77777777" w:rsidR="00B47E7F" w:rsidRDefault="00B47E7F" w:rsidP="00576184">
            <w:pPr>
              <w:rPr>
                <w:b/>
                <w:bCs/>
              </w:rPr>
            </w:pPr>
          </w:p>
          <w:p w14:paraId="1D4D81A7" w14:textId="2877AD64" w:rsidR="00B47E7F" w:rsidRPr="00576184" w:rsidRDefault="00B47E7F" w:rsidP="00576184">
            <w:pPr>
              <w:rPr>
                <w:b/>
                <w:bCs/>
              </w:rPr>
            </w:pPr>
          </w:p>
        </w:tc>
        <w:tc>
          <w:tcPr>
            <w:tcW w:w="1984" w:type="dxa"/>
          </w:tcPr>
          <w:p w14:paraId="3BD04DB1" w14:textId="43EB5B41" w:rsidR="0039068A" w:rsidRDefault="0039068A" w:rsidP="00CE356E">
            <w:pPr>
              <w:rPr>
                <w:b/>
                <w:bCs/>
              </w:rPr>
            </w:pPr>
            <w:r>
              <w:rPr>
                <w:b/>
                <w:bCs/>
              </w:rPr>
              <w:t>JG pg. 52</w:t>
            </w:r>
          </w:p>
          <w:p w14:paraId="45E1F6E4" w14:textId="77777777" w:rsidR="0039068A" w:rsidRPr="0039068A" w:rsidRDefault="0039068A" w:rsidP="00CE356E">
            <w:pPr>
              <w:pStyle w:val="ListParagraph"/>
              <w:numPr>
                <w:ilvl w:val="0"/>
                <w:numId w:val="6"/>
              </w:numPr>
              <w:ind w:left="317"/>
            </w:pPr>
            <w:r>
              <w:rPr>
                <w:b/>
                <w:bCs/>
              </w:rPr>
              <w:t>Last 2 words into sentences</w:t>
            </w:r>
          </w:p>
          <w:p w14:paraId="41739C50" w14:textId="60E4C420" w:rsidR="0039068A" w:rsidRPr="007E4274" w:rsidRDefault="0039068A" w:rsidP="005D01F5"/>
        </w:tc>
        <w:tc>
          <w:tcPr>
            <w:tcW w:w="1985" w:type="dxa"/>
          </w:tcPr>
          <w:p w14:paraId="4EEE78B2" w14:textId="77777777" w:rsidR="0039068A" w:rsidRDefault="0039068A" w:rsidP="00CE356E">
            <w:pPr>
              <w:rPr>
                <w:b/>
                <w:bCs/>
              </w:rPr>
            </w:pPr>
            <w:r w:rsidRPr="001955A8">
              <w:rPr>
                <w:b/>
                <w:bCs/>
              </w:rPr>
              <w:t xml:space="preserve">Page </w:t>
            </w:r>
            <w:r>
              <w:rPr>
                <w:b/>
                <w:bCs/>
              </w:rPr>
              <w:t>44</w:t>
            </w:r>
          </w:p>
          <w:p w14:paraId="1E94B551" w14:textId="6E2C70A4" w:rsidR="0039068A" w:rsidRPr="0039068A" w:rsidRDefault="0039068A" w:rsidP="00CE356E">
            <w:pPr>
              <w:rPr>
                <w:b/>
                <w:bCs/>
                <w:sz w:val="18"/>
                <w:szCs w:val="18"/>
              </w:rPr>
            </w:pPr>
            <w:r w:rsidRPr="0039068A">
              <w:rPr>
                <w:b/>
                <w:bCs/>
                <w:sz w:val="18"/>
                <w:szCs w:val="18"/>
              </w:rPr>
              <w:t>Don’t forget to match the capital letter to the small letter</w:t>
            </w:r>
          </w:p>
        </w:tc>
        <w:tc>
          <w:tcPr>
            <w:tcW w:w="1984" w:type="dxa"/>
          </w:tcPr>
          <w:p w14:paraId="6C10B9DE" w14:textId="77777777" w:rsidR="0039068A" w:rsidRDefault="005C528D" w:rsidP="003B158F">
            <w:pPr>
              <w:rPr>
                <w:b/>
                <w:bCs/>
              </w:rPr>
            </w:pPr>
            <w:r>
              <w:rPr>
                <w:b/>
                <w:bCs/>
              </w:rPr>
              <w:t>FBOF</w:t>
            </w:r>
            <w:r w:rsidRPr="003B158F">
              <w:rPr>
                <w:b/>
                <w:bCs/>
              </w:rPr>
              <w:t xml:space="preserve"> </w:t>
            </w:r>
            <w:r w:rsidR="003B158F" w:rsidRPr="003B158F">
              <w:rPr>
                <w:b/>
                <w:bCs/>
              </w:rPr>
              <w:t xml:space="preserve">Page </w:t>
            </w:r>
            <w:r w:rsidR="003B158F">
              <w:rPr>
                <w:b/>
                <w:bCs/>
              </w:rPr>
              <w:t>28 &amp; 29</w:t>
            </w:r>
          </w:p>
          <w:p w14:paraId="49FCA35E" w14:textId="58B76E63" w:rsidR="005C528D" w:rsidRPr="007E4274" w:rsidRDefault="005C528D" w:rsidP="003B158F">
            <w:r>
              <w:rPr>
                <w:b/>
                <w:bCs/>
              </w:rPr>
              <w:t>&amp; your own books</w:t>
            </w:r>
          </w:p>
        </w:tc>
        <w:tc>
          <w:tcPr>
            <w:tcW w:w="2977" w:type="dxa"/>
            <w:shd w:val="clear" w:color="auto" w:fill="auto"/>
          </w:tcPr>
          <w:p w14:paraId="5E5C8FA8" w14:textId="5AF4A7C8" w:rsidR="005D01F5" w:rsidRDefault="005D01F5" w:rsidP="00CE356E">
            <w:pPr>
              <w:rPr>
                <w:b/>
                <w:bCs/>
              </w:rPr>
            </w:pPr>
            <w:r w:rsidRPr="005D01F5">
              <w:rPr>
                <w:b/>
                <w:bCs/>
              </w:rPr>
              <w:t xml:space="preserve">Art: </w:t>
            </w:r>
          </w:p>
          <w:p w14:paraId="09671071" w14:textId="77777777" w:rsidR="005D01F5" w:rsidRDefault="005D01F5" w:rsidP="00CE356E">
            <w:pPr>
              <w:rPr>
                <w:b/>
                <w:bCs/>
              </w:rPr>
            </w:pPr>
            <w:r>
              <w:rPr>
                <w:b/>
                <w:bCs/>
              </w:rPr>
              <w:t xml:space="preserve">Design and make a poster to </w:t>
            </w:r>
            <w:r w:rsidR="00D238E1">
              <w:rPr>
                <w:b/>
                <w:bCs/>
              </w:rPr>
              <w:t>show how important</w:t>
            </w:r>
            <w:r>
              <w:rPr>
                <w:b/>
                <w:bCs/>
              </w:rPr>
              <w:t xml:space="preserve"> </w:t>
            </w:r>
            <w:r w:rsidRPr="00D238E1">
              <w:rPr>
                <w:b/>
                <w:bCs/>
                <w:i/>
                <w:iCs/>
              </w:rPr>
              <w:t>social and physical distancing</w:t>
            </w:r>
            <w:r w:rsidR="00D238E1">
              <w:rPr>
                <w:b/>
                <w:bCs/>
              </w:rPr>
              <w:t xml:space="preserve"> is</w:t>
            </w:r>
            <w:r>
              <w:rPr>
                <w:b/>
                <w:bCs/>
              </w:rPr>
              <w:t xml:space="preserve">. </w:t>
            </w:r>
          </w:p>
          <w:p w14:paraId="7C1416CD" w14:textId="3807E359" w:rsidR="00D238E1" w:rsidRPr="005D01F5" w:rsidRDefault="00D238E1" w:rsidP="00CE356E">
            <w:pPr>
              <w:rPr>
                <w:b/>
                <w:bCs/>
              </w:rPr>
            </w:pPr>
            <w:r>
              <w:rPr>
                <w:b/>
                <w:bCs/>
              </w:rPr>
              <w:t xml:space="preserve">Stick it up in your home to help you remember. Take a picture and send it to me. </w:t>
            </w:r>
          </w:p>
        </w:tc>
      </w:tr>
    </w:tbl>
    <w:p w14:paraId="28675925" w14:textId="400AE6D4" w:rsidR="00490619" w:rsidRPr="007274EC" w:rsidRDefault="00CA669D">
      <w:pPr>
        <w:rPr>
          <w:b/>
          <w:bCs/>
        </w:rPr>
      </w:pPr>
      <w:r w:rsidRPr="007274EC">
        <w:rPr>
          <w:b/>
          <w:bCs/>
        </w:rPr>
        <w:t>Notes</w:t>
      </w:r>
      <w:r w:rsidR="00490619" w:rsidRPr="007274EC">
        <w:rPr>
          <w:b/>
          <w:bCs/>
        </w:rPr>
        <w:t>:</w:t>
      </w:r>
    </w:p>
    <w:tbl>
      <w:tblPr>
        <w:tblStyle w:val="TableGrid"/>
        <w:tblW w:w="0" w:type="auto"/>
        <w:tblLayout w:type="fixed"/>
        <w:tblLook w:val="04A0" w:firstRow="1" w:lastRow="0" w:firstColumn="1" w:lastColumn="0" w:noHBand="0" w:noVBand="1"/>
      </w:tblPr>
      <w:tblGrid>
        <w:gridCol w:w="1555"/>
        <w:gridCol w:w="1924"/>
        <w:gridCol w:w="11909"/>
      </w:tblGrid>
      <w:tr w:rsidR="00F53C12" w14:paraId="3F2409E2" w14:textId="77777777" w:rsidTr="00FC65F6">
        <w:tc>
          <w:tcPr>
            <w:tcW w:w="1555" w:type="dxa"/>
          </w:tcPr>
          <w:p w14:paraId="7ABD4CE1" w14:textId="75E37A6B" w:rsidR="00767365" w:rsidRPr="00FC65F6" w:rsidRDefault="00767365" w:rsidP="00767365">
            <w:pPr>
              <w:rPr>
                <w:b/>
                <w:bCs/>
              </w:rPr>
            </w:pPr>
            <w:r w:rsidRPr="00FC65F6">
              <w:rPr>
                <w:b/>
                <w:bCs/>
              </w:rPr>
              <w:t xml:space="preserve">Online </w:t>
            </w:r>
            <w:r w:rsidR="00FC65F6">
              <w:rPr>
                <w:b/>
                <w:bCs/>
              </w:rPr>
              <w:t>Learning App</w:t>
            </w:r>
            <w:r w:rsidRPr="00FC65F6">
              <w:rPr>
                <w:b/>
                <w:bCs/>
              </w:rPr>
              <w:t xml:space="preserve"> - </w:t>
            </w:r>
            <w:r w:rsidRPr="00FC65F6">
              <w:rPr>
                <w:b/>
                <w:bCs/>
                <w:color w:val="FF0000"/>
              </w:rPr>
              <w:t>Seesaw</w:t>
            </w:r>
          </w:p>
        </w:tc>
        <w:tc>
          <w:tcPr>
            <w:tcW w:w="13833" w:type="dxa"/>
            <w:gridSpan w:val="2"/>
          </w:tcPr>
          <w:p w14:paraId="33001208" w14:textId="77777777" w:rsidR="00767365" w:rsidRPr="007E134E" w:rsidRDefault="00767365" w:rsidP="00767365">
            <w:r w:rsidRPr="007E134E">
              <w:t xml:space="preserve">I have set up an online account for our class on an app called Seesaw.  </w:t>
            </w:r>
          </w:p>
          <w:p w14:paraId="24C08271" w14:textId="0A8AE809" w:rsidR="00767365" w:rsidRDefault="00767365" w:rsidP="00767365">
            <w:r w:rsidRPr="007E134E">
              <w:t xml:space="preserve">I’d like to use this tool for reviewing and correcting work, explanations of some work </w:t>
            </w:r>
            <w:r>
              <w:t>using</w:t>
            </w:r>
            <w:r w:rsidRPr="007E134E">
              <w:t xml:space="preserve"> voice memos </w:t>
            </w:r>
            <w:r>
              <w:t>or</w:t>
            </w:r>
            <w:r w:rsidRPr="007E134E">
              <w:t xml:space="preserve"> videos and also communication with </w:t>
            </w:r>
            <w:r>
              <w:t>2</w:t>
            </w:r>
            <w:r w:rsidRPr="00767365">
              <w:rPr>
                <w:vertAlign w:val="superscript"/>
              </w:rPr>
              <w:t>nd</w:t>
            </w:r>
            <w:r>
              <w:t xml:space="preserve"> class</w:t>
            </w:r>
            <w:r w:rsidRPr="007E134E">
              <w:t>.</w:t>
            </w:r>
            <w:r w:rsidR="0009219B">
              <w:t xml:space="preserve">  There is no requirement to upload </w:t>
            </w:r>
            <w:r w:rsidR="0009219B" w:rsidRPr="0009219B">
              <w:rPr>
                <w:u w:val="single"/>
              </w:rPr>
              <w:t>all</w:t>
            </w:r>
            <w:r w:rsidR="0009219B">
              <w:t xml:space="preserve"> work done – I might choose one or two pieces of work to send photos of or comment on or maybe read out in a voice memo super sentences etc.  Just like in the classroom.  Only I will hear and see the work though – not like the classroom. </w:t>
            </w:r>
          </w:p>
          <w:p w14:paraId="574CD378" w14:textId="538E2E12" w:rsidR="00767365" w:rsidRPr="007E134E" w:rsidRDefault="00767365" w:rsidP="00767365">
            <w:r>
              <w:t>To access the online app each child will have a unique password.  I will e-mail you this code and instructions on how to get into the system.  It is very easy and simple for the children to use.</w:t>
            </w:r>
            <w:r w:rsidR="0009219B">
              <w:t xml:space="preserve"> </w:t>
            </w:r>
            <w:r>
              <w:t xml:space="preserve">Please send me an e-mail to </w:t>
            </w:r>
            <w:hyperlink r:id="rId8" w:history="1">
              <w:r w:rsidRPr="00DD3380">
                <w:rPr>
                  <w:rStyle w:val="Hyperlink"/>
                </w:rPr>
                <w:t>horeswood2ndclass@gmail.com</w:t>
              </w:r>
            </w:hyperlink>
            <w:r w:rsidR="0009219B">
              <w:t xml:space="preserve"> </w:t>
            </w:r>
            <w:r>
              <w:t xml:space="preserve">and I can arrange this. </w:t>
            </w:r>
            <w:r w:rsidR="0009219B">
              <w:t xml:space="preserve">If you have contacted this e-mail address </w:t>
            </w:r>
            <w:r w:rsidR="00DB75D2">
              <w:t xml:space="preserve">already there is no need to re-send an e-mail. </w:t>
            </w:r>
            <w:r>
              <w:t xml:space="preserve"> Many thanks. </w:t>
            </w:r>
          </w:p>
          <w:p w14:paraId="4B3B5B22" w14:textId="63EA5988" w:rsidR="00767365" w:rsidRDefault="00767365" w:rsidP="00767365">
            <w:r>
              <w:rPr>
                <w:b/>
                <w:bCs/>
              </w:rPr>
              <w:t>If you have any questions or queries regarding the assigned school work I will be online Monday to Friday 11:00</w:t>
            </w:r>
            <w:r w:rsidR="002446FA">
              <w:rPr>
                <w:b/>
                <w:bCs/>
              </w:rPr>
              <w:t xml:space="preserve"> a.m.</w:t>
            </w:r>
            <w:r>
              <w:rPr>
                <w:b/>
                <w:bCs/>
              </w:rPr>
              <w:t xml:space="preserve"> to 1:00</w:t>
            </w:r>
            <w:r w:rsidR="002446FA">
              <w:rPr>
                <w:b/>
                <w:bCs/>
              </w:rPr>
              <w:t>p.m.</w:t>
            </w:r>
            <w:r>
              <w:rPr>
                <w:b/>
                <w:bCs/>
              </w:rPr>
              <w:t xml:space="preserve"> at this address also. </w:t>
            </w:r>
          </w:p>
        </w:tc>
      </w:tr>
      <w:tr w:rsidR="00F53C12" w14:paraId="1A043376" w14:textId="77777777" w:rsidTr="00FC65F6">
        <w:tc>
          <w:tcPr>
            <w:tcW w:w="1555" w:type="dxa"/>
          </w:tcPr>
          <w:p w14:paraId="6AE484A2" w14:textId="5B96A486" w:rsidR="00767365" w:rsidRDefault="00767365" w:rsidP="00767365">
            <w:pPr>
              <w:rPr>
                <w:b/>
                <w:bCs/>
              </w:rPr>
            </w:pPr>
            <w:r>
              <w:rPr>
                <w:b/>
                <w:bCs/>
              </w:rPr>
              <w:lastRenderedPageBreak/>
              <w:t>Religion</w:t>
            </w:r>
          </w:p>
        </w:tc>
        <w:tc>
          <w:tcPr>
            <w:tcW w:w="13833" w:type="dxa"/>
            <w:gridSpan w:val="2"/>
          </w:tcPr>
          <w:p w14:paraId="56EB2CCC" w14:textId="655728D1" w:rsidR="00767365" w:rsidRDefault="00767365" w:rsidP="00767365">
            <w:r>
              <w:t>Please make sure you know all of the following prayers for the First Penance (all on page 64 of Grow in Love) – Act of Sorrow, Prayer for forgiveness, Prayer after forgiveness, Confiteor (Penitential Act A).</w:t>
            </w:r>
          </w:p>
          <w:p w14:paraId="5BC119B6" w14:textId="17226926" w:rsidR="00767365" w:rsidRDefault="00767365" w:rsidP="00767365">
            <w:r>
              <w:t>The children also got their lines for the drama or readings or hymns for the First Penance.  Please go over these during the school closure.</w:t>
            </w:r>
          </w:p>
        </w:tc>
      </w:tr>
      <w:tr w:rsidR="007274EC" w14:paraId="786C77C9" w14:textId="77777777" w:rsidTr="00FC65F6">
        <w:tc>
          <w:tcPr>
            <w:tcW w:w="1555" w:type="dxa"/>
          </w:tcPr>
          <w:p w14:paraId="2F84D2E3" w14:textId="4A750D6B" w:rsidR="007274EC" w:rsidRDefault="007274EC" w:rsidP="00767365">
            <w:pPr>
              <w:rPr>
                <w:b/>
                <w:bCs/>
              </w:rPr>
            </w:pPr>
            <w:r>
              <w:rPr>
                <w:b/>
                <w:bCs/>
              </w:rPr>
              <w:t>PE</w:t>
            </w:r>
          </w:p>
        </w:tc>
        <w:tc>
          <w:tcPr>
            <w:tcW w:w="13833" w:type="dxa"/>
            <w:gridSpan w:val="2"/>
          </w:tcPr>
          <w:p w14:paraId="159B0DC8" w14:textId="6805993B" w:rsidR="007274EC" w:rsidRDefault="007274EC" w:rsidP="00767365">
            <w:r>
              <w:t>Outdoor adventures</w:t>
            </w:r>
            <w:r w:rsidR="006A77D3">
              <w:t xml:space="preserve"> as much as you can</w:t>
            </w:r>
            <w:r>
              <w:t xml:space="preserve">.  Remember to keep a safe distance from other </w:t>
            </w:r>
            <w:r w:rsidR="006A77D3">
              <w:t>people</w:t>
            </w:r>
            <w:r>
              <w:t xml:space="preserve"> when you are doing your activities. </w:t>
            </w:r>
          </w:p>
        </w:tc>
      </w:tr>
      <w:tr w:rsidR="00FC65F6" w14:paraId="32C69882" w14:textId="77777777" w:rsidTr="00FC65F6">
        <w:tc>
          <w:tcPr>
            <w:tcW w:w="1555" w:type="dxa"/>
          </w:tcPr>
          <w:p w14:paraId="4D861203" w14:textId="26E7D2F8" w:rsidR="00FC65F6" w:rsidRDefault="00FC65F6" w:rsidP="00FC65F6">
            <w:pPr>
              <w:rPr>
                <w:b/>
                <w:bCs/>
              </w:rPr>
            </w:pPr>
            <w:r w:rsidRPr="00490619">
              <w:rPr>
                <w:b/>
                <w:bCs/>
              </w:rPr>
              <w:t>Gaeilge</w:t>
            </w:r>
          </w:p>
        </w:tc>
        <w:tc>
          <w:tcPr>
            <w:tcW w:w="13833" w:type="dxa"/>
            <w:gridSpan w:val="2"/>
          </w:tcPr>
          <w:p w14:paraId="6D195D19" w14:textId="77777777" w:rsidR="00FC65F6" w:rsidRDefault="00FC65F6" w:rsidP="00FC65F6">
            <w:r>
              <w:t xml:space="preserve">Each day write one sentence in your homework copy using one of the words.  Try your best.  Remember your verbs from the classroom. </w:t>
            </w:r>
          </w:p>
          <w:p w14:paraId="01158C56" w14:textId="77777777" w:rsidR="00FC65F6" w:rsidRDefault="00FC65F6" w:rsidP="00FC65F6">
            <w:r>
              <w:t>Bhí mé – I was, Chuir mé – I put, Chuaigh mé – I went. Cheannaigh mé – I bought.</w:t>
            </w:r>
          </w:p>
          <w:p w14:paraId="32B56349" w14:textId="77777777" w:rsidR="00FC65F6" w:rsidRDefault="00FC65F6" w:rsidP="00FC65F6">
            <w:pPr>
              <w:rPr>
                <w:b/>
                <w:bCs/>
              </w:rPr>
            </w:pPr>
            <w:r w:rsidRPr="00D15E03">
              <w:rPr>
                <w:b/>
                <w:bCs/>
              </w:rPr>
              <w:t>Aonad 2</w:t>
            </w:r>
            <w:r>
              <w:rPr>
                <w:b/>
                <w:bCs/>
              </w:rPr>
              <w:t>5</w:t>
            </w:r>
          </w:p>
          <w:tbl>
            <w:tblPr>
              <w:tblStyle w:val="TableGrid"/>
              <w:tblW w:w="0" w:type="auto"/>
              <w:tblLayout w:type="fixed"/>
              <w:tblLook w:val="04A0" w:firstRow="1" w:lastRow="0" w:firstColumn="1" w:lastColumn="0" w:noHBand="0" w:noVBand="1"/>
            </w:tblPr>
            <w:tblGrid>
              <w:gridCol w:w="3487"/>
              <w:gridCol w:w="3487"/>
              <w:gridCol w:w="3487"/>
              <w:gridCol w:w="3487"/>
            </w:tblGrid>
            <w:tr w:rsidR="00FC65F6" w14:paraId="5E082895" w14:textId="77777777" w:rsidTr="00FC65F6">
              <w:tc>
                <w:tcPr>
                  <w:tcW w:w="3487" w:type="dxa"/>
                </w:tcPr>
                <w:p w14:paraId="73AEA928" w14:textId="77777777" w:rsidR="00FC65F6" w:rsidRPr="00D15E03" w:rsidRDefault="00FC65F6" w:rsidP="00FC65F6">
                  <w:r>
                    <w:t>Cócó - cocoa</w:t>
                  </w:r>
                </w:p>
              </w:tc>
              <w:tc>
                <w:tcPr>
                  <w:tcW w:w="3487" w:type="dxa"/>
                </w:tcPr>
                <w:p w14:paraId="0E9C4D5F" w14:textId="77777777" w:rsidR="00FC65F6" w:rsidRPr="00D15E03" w:rsidRDefault="00FC65F6" w:rsidP="00FC65F6">
                  <w:r>
                    <w:t>Rópa - rope</w:t>
                  </w:r>
                </w:p>
              </w:tc>
              <w:tc>
                <w:tcPr>
                  <w:tcW w:w="3487" w:type="dxa"/>
                </w:tcPr>
                <w:p w14:paraId="1D50EBB0" w14:textId="77777777" w:rsidR="00FC65F6" w:rsidRPr="00D15E03" w:rsidRDefault="00FC65F6" w:rsidP="00FC65F6">
                  <w:r>
                    <w:t>Lón - lunch</w:t>
                  </w:r>
                </w:p>
              </w:tc>
              <w:tc>
                <w:tcPr>
                  <w:tcW w:w="3487" w:type="dxa"/>
                </w:tcPr>
                <w:p w14:paraId="446E7EED" w14:textId="77777777" w:rsidR="00FC65F6" w:rsidRPr="00D15E03" w:rsidRDefault="00FC65F6" w:rsidP="00FC65F6">
                  <w:r>
                    <w:t xml:space="preserve">Brón – sad </w:t>
                  </w:r>
                </w:p>
              </w:tc>
            </w:tr>
            <w:tr w:rsidR="00FC65F6" w14:paraId="39741848" w14:textId="77777777" w:rsidTr="00FC65F6">
              <w:tc>
                <w:tcPr>
                  <w:tcW w:w="3487" w:type="dxa"/>
                </w:tcPr>
                <w:p w14:paraId="7A09B7D7" w14:textId="77777777" w:rsidR="00FC65F6" w:rsidRPr="00D15E03" w:rsidRDefault="00FC65F6" w:rsidP="00FC65F6">
                  <w:r>
                    <w:t xml:space="preserve">Dó – two </w:t>
                  </w:r>
                </w:p>
              </w:tc>
              <w:tc>
                <w:tcPr>
                  <w:tcW w:w="3487" w:type="dxa"/>
                </w:tcPr>
                <w:p w14:paraId="61DE9988" w14:textId="77777777" w:rsidR="00FC65F6" w:rsidRPr="00D15E03" w:rsidRDefault="00FC65F6" w:rsidP="00FC65F6">
                  <w:r>
                    <w:t>Nóra - Nóra</w:t>
                  </w:r>
                </w:p>
              </w:tc>
              <w:tc>
                <w:tcPr>
                  <w:tcW w:w="3487" w:type="dxa"/>
                </w:tcPr>
                <w:p w14:paraId="33B4DBEF" w14:textId="77777777" w:rsidR="00FC65F6" w:rsidRPr="00D15E03" w:rsidRDefault="00FC65F6" w:rsidP="00FC65F6">
                  <w:r>
                    <w:t>Tósta - toast</w:t>
                  </w:r>
                </w:p>
              </w:tc>
              <w:tc>
                <w:tcPr>
                  <w:tcW w:w="3487" w:type="dxa"/>
                </w:tcPr>
                <w:p w14:paraId="3C663E62" w14:textId="77777777" w:rsidR="00FC65F6" w:rsidRPr="00D15E03" w:rsidRDefault="00FC65F6" w:rsidP="00FC65F6">
                  <w:r>
                    <w:t>Bóthar - road</w:t>
                  </w:r>
                </w:p>
              </w:tc>
            </w:tr>
          </w:tbl>
          <w:p w14:paraId="2B6DEA69" w14:textId="77777777" w:rsidR="00FC65F6" w:rsidRDefault="00FC65F6" w:rsidP="00FC65F6"/>
        </w:tc>
      </w:tr>
      <w:tr w:rsidR="00FC65F6" w14:paraId="52A41D92" w14:textId="77777777" w:rsidTr="00FC65F6">
        <w:trPr>
          <w:trHeight w:val="643"/>
        </w:trPr>
        <w:tc>
          <w:tcPr>
            <w:tcW w:w="1555" w:type="dxa"/>
            <w:vMerge w:val="restart"/>
          </w:tcPr>
          <w:p w14:paraId="5F1FCCEA" w14:textId="4CB4AB88" w:rsidR="00FC65F6" w:rsidRPr="00490619" w:rsidRDefault="00FC65F6" w:rsidP="00FC65F6">
            <w:pPr>
              <w:rPr>
                <w:b/>
                <w:bCs/>
              </w:rPr>
            </w:pPr>
            <w:r w:rsidRPr="00490619">
              <w:rPr>
                <w:b/>
                <w:bCs/>
              </w:rPr>
              <w:t>Maths</w:t>
            </w:r>
          </w:p>
        </w:tc>
        <w:tc>
          <w:tcPr>
            <w:tcW w:w="1924" w:type="dxa"/>
          </w:tcPr>
          <w:p w14:paraId="62050F89" w14:textId="44352B62" w:rsidR="00FC65F6" w:rsidRPr="006A77D3" w:rsidRDefault="00FC65F6" w:rsidP="00FC65F6">
            <w:pPr>
              <w:rPr>
                <w:b/>
                <w:bCs/>
              </w:rPr>
            </w:pPr>
            <w:r w:rsidRPr="006A77D3">
              <w:rPr>
                <w:b/>
                <w:bCs/>
              </w:rPr>
              <w:t>Tables</w:t>
            </w:r>
          </w:p>
        </w:tc>
        <w:tc>
          <w:tcPr>
            <w:tcW w:w="11909" w:type="dxa"/>
          </w:tcPr>
          <w:p w14:paraId="7731F580" w14:textId="5DF00BD7" w:rsidR="00FC65F6" w:rsidRPr="00B47E7F" w:rsidRDefault="00FC65F6" w:rsidP="00FC65F6">
            <w:r w:rsidRPr="00B47E7F">
              <w:t xml:space="preserve">Don’t forget to practice your tables.  You can log into Xtramath.org at home.  I will send you any codes that you might be missing.  Or use some of the online games below – like the balloon challenge. </w:t>
            </w:r>
            <w:r>
              <w:t>Or challenge your family to a game of shotgun!</w:t>
            </w:r>
          </w:p>
        </w:tc>
      </w:tr>
      <w:tr w:rsidR="00FC65F6" w14:paraId="23240A12" w14:textId="77777777" w:rsidTr="00FC65F6">
        <w:trPr>
          <w:trHeight w:val="1325"/>
        </w:trPr>
        <w:tc>
          <w:tcPr>
            <w:tcW w:w="1555" w:type="dxa"/>
            <w:vMerge/>
          </w:tcPr>
          <w:p w14:paraId="36D00E22" w14:textId="77777777" w:rsidR="00FC65F6" w:rsidRPr="00490619" w:rsidRDefault="00FC65F6" w:rsidP="00FC65F6">
            <w:pPr>
              <w:rPr>
                <w:b/>
                <w:bCs/>
              </w:rPr>
            </w:pPr>
          </w:p>
        </w:tc>
        <w:tc>
          <w:tcPr>
            <w:tcW w:w="1924" w:type="dxa"/>
          </w:tcPr>
          <w:p w14:paraId="66BB0F3B" w14:textId="5D14D1D1" w:rsidR="00FC65F6" w:rsidRPr="00B47E7F" w:rsidRDefault="00FC65F6" w:rsidP="00FC65F6">
            <w:r>
              <w:rPr>
                <w:b/>
                <w:bCs/>
              </w:rPr>
              <w:t>Maths Activities</w:t>
            </w:r>
          </w:p>
        </w:tc>
        <w:tc>
          <w:tcPr>
            <w:tcW w:w="11909" w:type="dxa"/>
          </w:tcPr>
          <w:p w14:paraId="522688E2" w14:textId="77777777" w:rsidR="00FC65F6" w:rsidRDefault="00FC65F6" w:rsidP="00FC65F6">
            <w:r w:rsidRPr="006A77D3">
              <w:t>Please do these in your homework copy or print out the sheet and complete it.</w:t>
            </w:r>
            <w:r>
              <w:t xml:space="preserve">  </w:t>
            </w:r>
          </w:p>
          <w:p w14:paraId="67F3DF4F" w14:textId="3CCA6C95" w:rsidR="00FC65F6" w:rsidRDefault="00FC65F6" w:rsidP="00FC65F6">
            <w:r>
              <w:t>Write the date, question number and all the numbers  in your copy so we will be able to correct them easily.</w:t>
            </w:r>
          </w:p>
          <w:p w14:paraId="10BCDC31" w14:textId="11B85725" w:rsidR="00FC65F6" w:rsidRDefault="00FC65F6" w:rsidP="00FC65F6">
            <w:r>
              <w:t xml:space="preserve">  </w:t>
            </w:r>
          </w:p>
          <w:p w14:paraId="2C82AE67" w14:textId="2C04F209" w:rsidR="00FC65F6" w:rsidRDefault="00FC65F6" w:rsidP="00FC65F6">
            <w:r>
              <w:t>e.g. Activity 1:  question 1</w:t>
            </w:r>
          </w:p>
          <w:p w14:paraId="13E6BFE4" w14:textId="77777777" w:rsidR="00FC65F6" w:rsidRDefault="00FC65F6" w:rsidP="00FC65F6">
            <w:r w:rsidRPr="006A77D3">
              <w:rPr>
                <w:noProof/>
                <w:lang w:eastAsia="en-IE"/>
              </w:rPr>
              <w:drawing>
                <wp:inline distT="0" distB="0" distL="0" distR="0" wp14:anchorId="48B7C01E" wp14:editId="0A3773D3">
                  <wp:extent cx="5621161" cy="15748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8956" cy="1576984"/>
                          </a:xfrm>
                          <a:prstGeom prst="rect">
                            <a:avLst/>
                          </a:prstGeom>
                        </pic:spPr>
                      </pic:pic>
                    </a:graphicData>
                  </a:graphic>
                </wp:inline>
              </w:drawing>
            </w:r>
          </w:p>
          <w:p w14:paraId="4EAB149A" w14:textId="77777777" w:rsidR="00FC65F6" w:rsidRDefault="00FC65F6" w:rsidP="00FC65F6">
            <w:r>
              <w:t xml:space="preserve">In your copy your answer would look like: </w:t>
            </w:r>
          </w:p>
          <w:p w14:paraId="35BB9BC2" w14:textId="77777777" w:rsidR="00FC65F6" w:rsidRPr="00C86E53" w:rsidRDefault="00FC65F6" w:rsidP="00FC65F6">
            <w:pPr>
              <w:rPr>
                <w:b/>
                <w:bCs/>
              </w:rPr>
            </w:pPr>
            <w:r w:rsidRPr="00C86E53">
              <w:rPr>
                <w:b/>
                <w:bCs/>
              </w:rPr>
              <w:t>30/03/2020</w:t>
            </w:r>
          </w:p>
          <w:p w14:paraId="11B6AD33" w14:textId="3D806687" w:rsidR="00FC65F6" w:rsidRDefault="00FC65F6" w:rsidP="00FC65F6">
            <w:r w:rsidRPr="00C86E53">
              <w:rPr>
                <w:b/>
                <w:bCs/>
              </w:rPr>
              <w:t xml:space="preserve">Q1 </w:t>
            </w:r>
            <w:r>
              <w:t>- 20, 25, 30, 35, 40, 45, 50, 55</w:t>
            </w:r>
          </w:p>
          <w:p w14:paraId="4E20D69F" w14:textId="491E6099" w:rsidR="00FC65F6" w:rsidRDefault="00FC65F6" w:rsidP="00FC65F6"/>
          <w:p w14:paraId="119EBCA9" w14:textId="7E88246F" w:rsidR="00FC65F6" w:rsidRDefault="00FC65F6" w:rsidP="00FC65F6">
            <w:r>
              <w:t>You can google a 100 square to help you if you need to</w:t>
            </w:r>
            <w:r w:rsidR="00C86E53">
              <w:t xml:space="preserve"> or draw out your own</w:t>
            </w:r>
            <w:r>
              <w:t xml:space="preserve"> – I don’t </w:t>
            </w:r>
            <w:r w:rsidR="0023091E">
              <w:t xml:space="preserve">think </w:t>
            </w:r>
            <w:r>
              <w:t xml:space="preserve">you’ll need to though. </w:t>
            </w:r>
          </w:p>
          <w:p w14:paraId="2D6CA2ED" w14:textId="3BB333AB" w:rsidR="00FC65F6" w:rsidRDefault="00FC65F6" w:rsidP="00FC65F6"/>
          <w:p w14:paraId="64D1EB3B" w14:textId="5047D62E" w:rsidR="00FC65F6" w:rsidRDefault="00FC65F6" w:rsidP="00FC65F6"/>
          <w:p w14:paraId="6EF077AD" w14:textId="1A2C274E" w:rsidR="00FC65F6" w:rsidRDefault="00FC65F6" w:rsidP="00FC65F6"/>
          <w:p w14:paraId="2AEC8DC4" w14:textId="5007550B" w:rsidR="00FC65F6" w:rsidRDefault="00FC65F6" w:rsidP="00FC65F6"/>
          <w:p w14:paraId="445673B8" w14:textId="43A222D3" w:rsidR="00FC65F6" w:rsidRDefault="00FC65F6" w:rsidP="00FC65F6"/>
          <w:p w14:paraId="3E1ECF58" w14:textId="3F0542E1" w:rsidR="00FC65F6" w:rsidRDefault="00FC65F6" w:rsidP="00FC65F6"/>
          <w:p w14:paraId="433C9E90" w14:textId="6406360B" w:rsidR="00FC65F6" w:rsidRPr="00FC65F6" w:rsidRDefault="00FC65F6" w:rsidP="00FC65F6">
            <w:pPr>
              <w:rPr>
                <w:b/>
                <w:bCs/>
                <w:u w:val="single"/>
              </w:rPr>
            </w:pPr>
            <w:r w:rsidRPr="006A77D3">
              <w:rPr>
                <w:b/>
                <w:bCs/>
                <w:u w:val="single"/>
              </w:rPr>
              <w:lastRenderedPageBreak/>
              <w:t>Maths Activity 1 – 30/03/2020</w:t>
            </w:r>
            <w:r>
              <w:rPr>
                <w:b/>
                <w:bCs/>
                <w:u w:val="single"/>
              </w:rPr>
              <w:t xml:space="preserve"> </w:t>
            </w:r>
            <w:r w:rsidRPr="00FC65F6">
              <w:rPr>
                <w:b/>
                <w:bCs/>
              </w:rPr>
              <w:t xml:space="preserve">                                                      </w:t>
            </w:r>
            <w:r>
              <w:rPr>
                <w:b/>
                <w:bCs/>
              </w:rPr>
              <w:t xml:space="preserve">             </w:t>
            </w:r>
            <w:r>
              <w:rPr>
                <w:b/>
                <w:bCs/>
                <w:u w:val="single"/>
              </w:rPr>
              <w:t>Maths activity 2: 31/03/2020</w:t>
            </w:r>
          </w:p>
          <w:p w14:paraId="5BD85B86" w14:textId="1DC6CB4E" w:rsidR="00FC65F6" w:rsidRDefault="00FC65F6" w:rsidP="00FC65F6">
            <w:pPr>
              <w:rPr>
                <w:b/>
                <w:bCs/>
                <w:u w:val="single"/>
              </w:rPr>
            </w:pPr>
            <w:r w:rsidRPr="006A77D3">
              <w:rPr>
                <w:b/>
                <w:bCs/>
                <w:noProof/>
                <w:u w:val="single"/>
                <w:lang w:eastAsia="en-IE"/>
              </w:rPr>
              <w:drawing>
                <wp:inline distT="0" distB="0" distL="0" distR="0" wp14:anchorId="07643140" wp14:editId="29C208D1">
                  <wp:extent cx="3435527" cy="46357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5527" cy="4635738"/>
                          </a:xfrm>
                          <a:prstGeom prst="rect">
                            <a:avLst/>
                          </a:prstGeom>
                        </pic:spPr>
                      </pic:pic>
                    </a:graphicData>
                  </a:graphic>
                </wp:inline>
              </w:drawing>
            </w:r>
            <w:r>
              <w:rPr>
                <w:b/>
                <w:bCs/>
                <w:u w:val="single"/>
              </w:rPr>
              <w:t xml:space="preserve"> </w:t>
            </w:r>
            <w:r w:rsidRPr="006A77D3">
              <w:rPr>
                <w:b/>
                <w:bCs/>
                <w:noProof/>
                <w:u w:val="single"/>
                <w:lang w:eastAsia="en-IE"/>
              </w:rPr>
              <w:drawing>
                <wp:inline distT="0" distB="0" distL="0" distR="0" wp14:anchorId="6E722655" wp14:editId="2C357128">
                  <wp:extent cx="3492679" cy="46484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2679" cy="4648439"/>
                          </a:xfrm>
                          <a:prstGeom prst="rect">
                            <a:avLst/>
                          </a:prstGeom>
                        </pic:spPr>
                      </pic:pic>
                    </a:graphicData>
                  </a:graphic>
                </wp:inline>
              </w:drawing>
            </w:r>
          </w:p>
          <w:p w14:paraId="07C72FAD" w14:textId="475D5E42" w:rsidR="00FC65F6" w:rsidRDefault="00FC65F6" w:rsidP="00FC65F6">
            <w:pPr>
              <w:rPr>
                <w:b/>
                <w:bCs/>
                <w:u w:val="single"/>
              </w:rPr>
            </w:pPr>
          </w:p>
          <w:p w14:paraId="63F5DC52" w14:textId="6A122787" w:rsidR="00FC65F6" w:rsidRDefault="00FC65F6" w:rsidP="00FC65F6">
            <w:pPr>
              <w:rPr>
                <w:b/>
                <w:bCs/>
                <w:u w:val="single"/>
              </w:rPr>
            </w:pPr>
          </w:p>
          <w:p w14:paraId="55835BE7" w14:textId="2B69A268" w:rsidR="00FC65F6" w:rsidRDefault="00FC65F6" w:rsidP="00FC65F6">
            <w:pPr>
              <w:rPr>
                <w:b/>
                <w:bCs/>
                <w:u w:val="single"/>
              </w:rPr>
            </w:pPr>
          </w:p>
          <w:p w14:paraId="0E88426E" w14:textId="1C6936DA" w:rsidR="00FC65F6" w:rsidRDefault="00FC65F6" w:rsidP="00FC65F6">
            <w:pPr>
              <w:rPr>
                <w:b/>
                <w:bCs/>
                <w:u w:val="single"/>
              </w:rPr>
            </w:pPr>
          </w:p>
          <w:p w14:paraId="0B6A0837" w14:textId="01EA0FC8" w:rsidR="00FC65F6" w:rsidRDefault="00FC65F6" w:rsidP="00FC65F6">
            <w:pPr>
              <w:rPr>
                <w:b/>
                <w:bCs/>
                <w:u w:val="single"/>
              </w:rPr>
            </w:pPr>
          </w:p>
          <w:p w14:paraId="0B6C0AC1" w14:textId="77777777" w:rsidR="00FC65F6" w:rsidRDefault="00FC65F6" w:rsidP="00FC65F6">
            <w:pPr>
              <w:rPr>
                <w:b/>
                <w:bCs/>
                <w:u w:val="single"/>
              </w:rPr>
            </w:pPr>
          </w:p>
          <w:p w14:paraId="42469F15" w14:textId="2A51CA43" w:rsidR="00FC65F6" w:rsidRDefault="00FC65F6" w:rsidP="00FC65F6">
            <w:pPr>
              <w:rPr>
                <w:b/>
                <w:bCs/>
                <w:u w:val="single"/>
              </w:rPr>
            </w:pPr>
          </w:p>
          <w:p w14:paraId="1EC939D1" w14:textId="77777777" w:rsidR="00FC65F6" w:rsidRDefault="00FC65F6" w:rsidP="00FC65F6">
            <w:pPr>
              <w:rPr>
                <w:b/>
                <w:bCs/>
                <w:u w:val="single"/>
              </w:rPr>
            </w:pPr>
          </w:p>
          <w:p w14:paraId="494198CC" w14:textId="77777777" w:rsidR="00FC65F6" w:rsidRPr="00FC65F6" w:rsidRDefault="00FC65F6" w:rsidP="00FC65F6">
            <w:pPr>
              <w:rPr>
                <w:b/>
                <w:bCs/>
                <w:u w:val="single"/>
              </w:rPr>
            </w:pPr>
            <w:r>
              <w:rPr>
                <w:b/>
                <w:bCs/>
                <w:u w:val="single"/>
              </w:rPr>
              <w:lastRenderedPageBreak/>
              <w:t>Maths activity 2: 31/03/2020</w:t>
            </w:r>
            <w:r>
              <w:rPr>
                <w:b/>
                <w:bCs/>
              </w:rPr>
              <w:t xml:space="preserve">                                                                        </w:t>
            </w:r>
            <w:r>
              <w:rPr>
                <w:b/>
                <w:bCs/>
                <w:u w:val="single"/>
              </w:rPr>
              <w:t>Maths activity 2: 31/03/2020</w:t>
            </w:r>
          </w:p>
          <w:p w14:paraId="6EDBAB45" w14:textId="748FAFEF" w:rsidR="00FC65F6" w:rsidRPr="00FC65F6" w:rsidRDefault="00FC65F6" w:rsidP="00FC65F6">
            <w:pPr>
              <w:rPr>
                <w:b/>
                <w:bCs/>
              </w:rPr>
            </w:pPr>
          </w:p>
          <w:p w14:paraId="47E13023" w14:textId="58CCF9BE" w:rsidR="00FC65F6" w:rsidRPr="006A77D3" w:rsidRDefault="00FC65F6" w:rsidP="00FC65F6">
            <w:pPr>
              <w:rPr>
                <w:b/>
                <w:bCs/>
                <w:u w:val="single"/>
              </w:rPr>
            </w:pPr>
            <w:r w:rsidRPr="00FC65F6">
              <w:rPr>
                <w:b/>
                <w:bCs/>
                <w:noProof/>
                <w:u w:val="single"/>
                <w:lang w:eastAsia="en-IE"/>
              </w:rPr>
              <w:drawing>
                <wp:inline distT="0" distB="0" distL="0" distR="0" wp14:anchorId="4FCA99D6" wp14:editId="2A7C8827">
                  <wp:extent cx="3321221" cy="46357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1221" cy="4635738"/>
                          </a:xfrm>
                          <a:prstGeom prst="rect">
                            <a:avLst/>
                          </a:prstGeom>
                        </pic:spPr>
                      </pic:pic>
                    </a:graphicData>
                  </a:graphic>
                </wp:inline>
              </w:drawing>
            </w:r>
            <w:r>
              <w:rPr>
                <w:b/>
                <w:bCs/>
                <w:u w:val="single"/>
              </w:rPr>
              <w:t xml:space="preserve">  </w:t>
            </w:r>
            <w:r w:rsidRPr="00FC65F6">
              <w:rPr>
                <w:b/>
                <w:bCs/>
                <w:noProof/>
                <w:u w:val="single"/>
                <w:lang w:eastAsia="en-IE"/>
              </w:rPr>
              <w:drawing>
                <wp:inline distT="0" distB="0" distL="0" distR="0" wp14:anchorId="4A95E113" wp14:editId="72E87F66">
                  <wp:extent cx="3378374" cy="46293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8374" cy="4629388"/>
                          </a:xfrm>
                          <a:prstGeom prst="rect">
                            <a:avLst/>
                          </a:prstGeom>
                        </pic:spPr>
                      </pic:pic>
                    </a:graphicData>
                  </a:graphic>
                </wp:inline>
              </w:drawing>
            </w:r>
          </w:p>
          <w:p w14:paraId="499C5D08" w14:textId="77777777" w:rsidR="00FC65F6" w:rsidRDefault="00FC65F6" w:rsidP="00FC65F6"/>
          <w:p w14:paraId="24F84C5F" w14:textId="77777777" w:rsidR="00FC65F6" w:rsidRDefault="00FC65F6" w:rsidP="00FC65F6"/>
          <w:p w14:paraId="00066942" w14:textId="77777777" w:rsidR="00FC65F6" w:rsidRDefault="00FC65F6" w:rsidP="00FC65F6"/>
          <w:p w14:paraId="61F49AB6" w14:textId="77777777" w:rsidR="00FC65F6" w:rsidRDefault="00FC65F6" w:rsidP="00FC65F6"/>
          <w:p w14:paraId="5612401A" w14:textId="77777777" w:rsidR="00FC65F6" w:rsidRDefault="00FC65F6" w:rsidP="00FC65F6"/>
          <w:p w14:paraId="3AB69E35" w14:textId="77777777" w:rsidR="00FC65F6" w:rsidRDefault="00FC65F6" w:rsidP="00FC65F6"/>
          <w:p w14:paraId="31444551" w14:textId="15320355" w:rsidR="00FC65F6" w:rsidRPr="006A77D3" w:rsidRDefault="00FC65F6" w:rsidP="00FC65F6"/>
        </w:tc>
      </w:tr>
      <w:tr w:rsidR="00FC65F6" w14:paraId="7693131D" w14:textId="77777777" w:rsidTr="00FC65F6">
        <w:tc>
          <w:tcPr>
            <w:tcW w:w="1555" w:type="dxa"/>
          </w:tcPr>
          <w:p w14:paraId="6E6214B7" w14:textId="350CB663" w:rsidR="00FC65F6" w:rsidRPr="00490619" w:rsidRDefault="00FC65F6" w:rsidP="00FC65F6">
            <w:pPr>
              <w:rPr>
                <w:b/>
                <w:bCs/>
              </w:rPr>
            </w:pPr>
            <w:r>
              <w:rPr>
                <w:b/>
                <w:bCs/>
              </w:rPr>
              <w:lastRenderedPageBreak/>
              <w:t>SESE</w:t>
            </w:r>
          </w:p>
        </w:tc>
        <w:tc>
          <w:tcPr>
            <w:tcW w:w="13833" w:type="dxa"/>
            <w:gridSpan w:val="2"/>
          </w:tcPr>
          <w:p w14:paraId="3C814B3F" w14:textId="424D08D0" w:rsidR="00FC65F6" w:rsidRDefault="00FC65F6" w:rsidP="00FC65F6">
            <w:pPr>
              <w:rPr>
                <w:b/>
                <w:bCs/>
                <w:u w:val="single"/>
              </w:rPr>
            </w:pPr>
            <w:r>
              <w:rPr>
                <w:b/>
                <w:bCs/>
                <w:u w:val="single"/>
              </w:rPr>
              <w:t>Theme: Water</w:t>
            </w:r>
          </w:p>
          <w:p w14:paraId="0B26F5F9" w14:textId="60DCA638" w:rsidR="00FC65F6" w:rsidRDefault="00FC65F6" w:rsidP="00FC65F6">
            <w:pPr>
              <w:rPr>
                <w:b/>
                <w:bCs/>
                <w:u w:val="single"/>
              </w:rPr>
            </w:pPr>
            <w:r>
              <w:rPr>
                <w:b/>
                <w:bCs/>
                <w:u w:val="single"/>
              </w:rPr>
              <w:t>History:  John Barry &amp; John Philip Holland</w:t>
            </w:r>
          </w:p>
          <w:p w14:paraId="2824231E" w14:textId="22FD0079" w:rsidR="00FC65F6" w:rsidRDefault="00FC65F6" w:rsidP="00FC65F6">
            <w:pPr>
              <w:pStyle w:val="ListParagraph"/>
              <w:numPr>
                <w:ilvl w:val="0"/>
                <w:numId w:val="14"/>
              </w:numPr>
            </w:pPr>
            <w:r>
              <w:t xml:space="preserve">Read the text below from your Small World book pg. 41. </w:t>
            </w:r>
          </w:p>
          <w:p w14:paraId="556136E2" w14:textId="69AA55F8" w:rsidR="00FC65F6" w:rsidRDefault="00FC65F6" w:rsidP="00FC65F6">
            <w:pPr>
              <w:pStyle w:val="ListParagraph"/>
              <w:numPr>
                <w:ilvl w:val="0"/>
                <w:numId w:val="14"/>
              </w:numPr>
            </w:pPr>
            <w:r w:rsidRPr="00654812">
              <w:rPr>
                <w:u w:val="single"/>
              </w:rPr>
              <w:t>Read</w:t>
            </w:r>
            <w:r>
              <w:t xml:space="preserve"> activity A aloud to a sibling or parent and tell them what the correct answer should be.</w:t>
            </w:r>
          </w:p>
          <w:p w14:paraId="46B0E95A" w14:textId="46B36BEB" w:rsidR="00FC65F6" w:rsidRDefault="00FC65F6" w:rsidP="00FC65F6">
            <w:pPr>
              <w:pStyle w:val="ListParagraph"/>
              <w:numPr>
                <w:ilvl w:val="0"/>
                <w:numId w:val="14"/>
              </w:numPr>
            </w:pPr>
            <w:r>
              <w:t xml:space="preserve">Read more information about </w:t>
            </w:r>
            <w:r w:rsidRPr="00654812">
              <w:rPr>
                <w:b/>
                <w:bCs/>
                <w:u w:val="single"/>
              </w:rPr>
              <w:t xml:space="preserve">John Philip Holland </w:t>
            </w:r>
            <w:r w:rsidRPr="00654812">
              <w:t>on this link</w:t>
            </w:r>
            <w:r>
              <w:t xml:space="preserve">  </w:t>
            </w:r>
            <w:r w:rsidRPr="00654812">
              <w:t>www.askaboutireland.ie/learning-zone/primary-students/5th-+-6th-class/5th-+-6th-class-environme/sea-time-story/famous-irish-mariners/john-philip-holland/index.xml</w:t>
            </w:r>
            <w:r w:rsidRPr="00654812">
              <w:cr/>
            </w:r>
            <w:r>
              <w:t xml:space="preserve">or google search ‘Ask about Ireland  John Philip Holland’  will bring you to the same page.  </w:t>
            </w:r>
          </w:p>
          <w:p w14:paraId="7F13C98F" w14:textId="5351B31F" w:rsidR="00FC65F6" w:rsidRDefault="00FC65F6" w:rsidP="00FC65F6">
            <w:pPr>
              <w:pStyle w:val="ListParagraph"/>
              <w:numPr>
                <w:ilvl w:val="0"/>
                <w:numId w:val="14"/>
              </w:numPr>
            </w:pPr>
            <w:r>
              <w:t xml:space="preserve">Let’s see what you learnt about John Philip Holland. Like the example below, please write down 3 new facts you learned.  Then 2 things you found really interesting, and lastly one question that you still have about John Philip Holland.   You can draw it out like the table below or you can just use the headings in your copy.  When you are up and running with your seesaw app, you can take a picture of the page and upload it.     </w:t>
            </w:r>
          </w:p>
          <w:p w14:paraId="32FE72F1" w14:textId="4B823B40" w:rsidR="00FC65F6" w:rsidRDefault="00FC65F6" w:rsidP="00FC65F6">
            <w:r w:rsidRPr="00654812">
              <w:rPr>
                <w:noProof/>
                <w:lang w:eastAsia="en-IE"/>
              </w:rPr>
              <w:drawing>
                <wp:inline distT="0" distB="0" distL="0" distR="0" wp14:anchorId="22558F2F" wp14:editId="080B3124">
                  <wp:extent cx="2990850" cy="429832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4529" cy="4303613"/>
                          </a:xfrm>
                          <a:prstGeom prst="rect">
                            <a:avLst/>
                          </a:prstGeom>
                        </pic:spPr>
                      </pic:pic>
                    </a:graphicData>
                  </a:graphic>
                </wp:inline>
              </w:drawing>
            </w:r>
            <w:r>
              <w:t xml:space="preserve">   </w:t>
            </w:r>
            <w:r w:rsidRPr="00767365">
              <w:rPr>
                <w:noProof/>
                <w:lang w:eastAsia="en-IE"/>
              </w:rPr>
              <w:drawing>
                <wp:inline distT="0" distB="0" distL="0" distR="0" wp14:anchorId="288EDC45" wp14:editId="62ED6449">
                  <wp:extent cx="4597400" cy="333094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9562" cy="3347004"/>
                          </a:xfrm>
                          <a:prstGeom prst="rect">
                            <a:avLst/>
                          </a:prstGeom>
                        </pic:spPr>
                      </pic:pic>
                    </a:graphicData>
                  </a:graphic>
                </wp:inline>
              </w:drawing>
            </w:r>
          </w:p>
          <w:p w14:paraId="63A521AD" w14:textId="77777777" w:rsidR="006C14F6" w:rsidRPr="00654812" w:rsidRDefault="006C14F6" w:rsidP="00FC65F6"/>
          <w:p w14:paraId="077A354C" w14:textId="73A07D77" w:rsidR="00FC65F6" w:rsidRDefault="00FC65F6" w:rsidP="00FC65F6">
            <w:pPr>
              <w:rPr>
                <w:b/>
                <w:bCs/>
                <w:u w:val="single"/>
              </w:rPr>
            </w:pPr>
            <w:r>
              <w:rPr>
                <w:b/>
                <w:bCs/>
                <w:u w:val="single"/>
              </w:rPr>
              <w:lastRenderedPageBreak/>
              <w:t>Science – Sinking and Floating</w:t>
            </w:r>
          </w:p>
          <w:p w14:paraId="79A025EA" w14:textId="34C29DF5" w:rsidR="00FC65F6" w:rsidRDefault="00FC65F6" w:rsidP="00FC65F6">
            <w:pPr>
              <w:pStyle w:val="ListParagraph"/>
              <w:numPr>
                <w:ilvl w:val="0"/>
                <w:numId w:val="15"/>
              </w:numPr>
            </w:pPr>
            <w:r>
              <w:t xml:space="preserve">Starting point is to watch this YouTube video ‘Thinking about sinking and floating: density’ by Caitlin Webb </w:t>
            </w:r>
            <w:hyperlink r:id="rId16" w:history="1">
              <w:r w:rsidRPr="00DD3380">
                <w:rPr>
                  <w:rStyle w:val="Hyperlink"/>
                </w:rPr>
                <w:t>https://www.youtube.com/watch?v=dcQR6vV1Sqo</w:t>
              </w:r>
            </w:hyperlink>
            <w:r>
              <w:t xml:space="preserve"> </w:t>
            </w:r>
          </w:p>
          <w:p w14:paraId="01FCF0E3" w14:textId="77777777" w:rsidR="00FC65F6" w:rsidRDefault="00FC65F6" w:rsidP="00FC65F6">
            <w:pPr>
              <w:pStyle w:val="ListParagraph"/>
              <w:numPr>
                <w:ilvl w:val="0"/>
                <w:numId w:val="15"/>
              </w:numPr>
            </w:pPr>
            <w:r>
              <w:t>Try the below experiment. Don’t worry if you do not have an orange or a banana.  What else could you try with?</w:t>
            </w:r>
          </w:p>
          <w:p w14:paraId="29328AEF" w14:textId="36C85F56" w:rsidR="00FC65F6" w:rsidRDefault="00FC65F6" w:rsidP="00FC65F6">
            <w:pPr>
              <w:pStyle w:val="ListParagraph"/>
            </w:pPr>
            <w:r>
              <w:t xml:space="preserve">If you have access to the Seesaw app, I would like to see your photos and a recording of the answers to the questions below.  </w:t>
            </w:r>
          </w:p>
          <w:p w14:paraId="36598271" w14:textId="1840B0DA" w:rsidR="00FC65F6" w:rsidRPr="00CB5C3C" w:rsidRDefault="00FC65F6" w:rsidP="00FC65F6">
            <w:pPr>
              <w:pStyle w:val="ListParagraph"/>
            </w:pPr>
            <w:r w:rsidRPr="00CB5C3C">
              <w:rPr>
                <w:noProof/>
                <w:lang w:eastAsia="en-IE"/>
              </w:rPr>
              <w:drawing>
                <wp:inline distT="0" distB="0" distL="0" distR="0" wp14:anchorId="04CD4CE0" wp14:editId="530AF142">
                  <wp:extent cx="3372023" cy="47500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2023" cy="4750044"/>
                          </a:xfrm>
                          <a:prstGeom prst="rect">
                            <a:avLst/>
                          </a:prstGeom>
                        </pic:spPr>
                      </pic:pic>
                    </a:graphicData>
                  </a:graphic>
                </wp:inline>
              </w:drawing>
            </w:r>
          </w:p>
          <w:p w14:paraId="2EB1601E" w14:textId="482D28EC" w:rsidR="00FC65F6" w:rsidRDefault="00FC65F6" w:rsidP="00FC65F6"/>
          <w:p w14:paraId="0787CEDD" w14:textId="0017A1B2" w:rsidR="006C14F6" w:rsidRDefault="006C14F6" w:rsidP="00FC65F6"/>
          <w:p w14:paraId="25A2DFFD" w14:textId="7477BAD6" w:rsidR="006C14F6" w:rsidRDefault="006C14F6" w:rsidP="00FC65F6"/>
          <w:p w14:paraId="3047879F" w14:textId="77777777" w:rsidR="006C14F6" w:rsidRDefault="006C14F6" w:rsidP="00FC65F6"/>
          <w:p w14:paraId="7718F93A" w14:textId="47669E72" w:rsidR="00FC65F6" w:rsidRPr="00F53C12" w:rsidRDefault="00FC65F6" w:rsidP="00FC65F6">
            <w:pPr>
              <w:rPr>
                <w:b/>
                <w:bCs/>
                <w:u w:val="single"/>
              </w:rPr>
            </w:pPr>
            <w:r w:rsidRPr="00F53C12">
              <w:rPr>
                <w:b/>
                <w:bCs/>
                <w:u w:val="single"/>
              </w:rPr>
              <w:lastRenderedPageBreak/>
              <w:t>Science: Floating and Sinking Part 2</w:t>
            </w:r>
          </w:p>
          <w:p w14:paraId="7C392167" w14:textId="77777777" w:rsidR="00FC65F6" w:rsidRDefault="00FC65F6" w:rsidP="00FC65F6">
            <w:pPr>
              <w:pStyle w:val="ListParagraph"/>
              <w:numPr>
                <w:ilvl w:val="0"/>
                <w:numId w:val="16"/>
              </w:numPr>
            </w:pPr>
            <w:r>
              <w:t>To start, there is a great game on this website (you need to have flash player to allow it to work).  It is a little complicated, but  make sure to read the instructions carefully and you will be well able!</w:t>
            </w:r>
          </w:p>
          <w:p w14:paraId="46D95601" w14:textId="41ADFC36" w:rsidR="00FC65F6" w:rsidRDefault="00F92954" w:rsidP="00FC65F6">
            <w:pPr>
              <w:pStyle w:val="ListParagraph"/>
            </w:pPr>
            <w:hyperlink r:id="rId18" w:history="1">
              <w:r w:rsidR="00FC65F6" w:rsidRPr="00DD3380">
                <w:rPr>
                  <w:rStyle w:val="Hyperlink"/>
                </w:rPr>
                <w:t>http://resources.hwb.wales.gov.uk/VTC/Phase2delivery/Wales/Science/Keystage2/Materialsandthe/Floatingandsink/Introduction/activitypop.htm</w:t>
              </w:r>
            </w:hyperlink>
            <w:r w:rsidR="00FC65F6">
              <w:t xml:space="preserve"> </w:t>
            </w:r>
          </w:p>
          <w:p w14:paraId="05C78431" w14:textId="1DFCD6CF" w:rsidR="00FC65F6" w:rsidRDefault="00FC65F6" w:rsidP="00FC65F6">
            <w:pPr>
              <w:pStyle w:val="ListParagraph"/>
              <w:numPr>
                <w:ilvl w:val="0"/>
                <w:numId w:val="16"/>
              </w:numPr>
            </w:pPr>
            <w:r>
              <w:t xml:space="preserve">Then try the experiment below from your Small World book. Some of these things you may not have in your house.  What could you use instead?  If you have access to the Seesaw app, I would like to see your photos and a recording of the answers to the questions below.  </w:t>
            </w:r>
          </w:p>
          <w:p w14:paraId="4AB16A20" w14:textId="522711C8" w:rsidR="00FC65F6" w:rsidRDefault="00FC65F6" w:rsidP="00FC65F6"/>
          <w:p w14:paraId="21D421F4" w14:textId="1AAECC31" w:rsidR="00FC65F6" w:rsidRDefault="00FC65F6" w:rsidP="00FC65F6">
            <w:pPr>
              <w:pStyle w:val="ListParagraph"/>
            </w:pPr>
            <w:r w:rsidRPr="00F53C12">
              <w:rPr>
                <w:noProof/>
                <w:lang w:eastAsia="en-IE"/>
              </w:rPr>
              <w:drawing>
                <wp:inline distT="0" distB="0" distL="0" distR="0" wp14:anchorId="4818B25B" wp14:editId="767F36C8">
                  <wp:extent cx="3372023" cy="47309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2023" cy="4730993"/>
                          </a:xfrm>
                          <a:prstGeom prst="rect">
                            <a:avLst/>
                          </a:prstGeom>
                        </pic:spPr>
                      </pic:pic>
                    </a:graphicData>
                  </a:graphic>
                </wp:inline>
              </w:drawing>
            </w:r>
          </w:p>
          <w:p w14:paraId="3EDC2195" w14:textId="1E012A4C" w:rsidR="00FC65F6" w:rsidRDefault="00FC65F6" w:rsidP="00FC65F6">
            <w:pPr>
              <w:pStyle w:val="ListParagraph"/>
            </w:pPr>
          </w:p>
          <w:p w14:paraId="2DC05EEE" w14:textId="4FA7EB45" w:rsidR="00FC65F6" w:rsidRPr="00B47E7F" w:rsidRDefault="00FC65F6" w:rsidP="00FC65F6">
            <w:pPr>
              <w:rPr>
                <w:b/>
                <w:bCs/>
                <w:u w:val="single"/>
              </w:rPr>
            </w:pPr>
            <w:r w:rsidRPr="00B47E7F">
              <w:rPr>
                <w:b/>
                <w:bCs/>
                <w:u w:val="single"/>
              </w:rPr>
              <w:lastRenderedPageBreak/>
              <w:t>Geography: Water Conservation</w:t>
            </w:r>
          </w:p>
          <w:p w14:paraId="03026D55" w14:textId="31E56540" w:rsidR="00FC65F6" w:rsidRDefault="00FC65F6" w:rsidP="00FC65F6">
            <w:pPr>
              <w:pStyle w:val="ListParagraph"/>
              <w:numPr>
                <w:ilvl w:val="0"/>
                <w:numId w:val="17"/>
              </w:numPr>
            </w:pPr>
            <w:r>
              <w:t xml:space="preserve">Especially now when we are all washing our hands so much,  we need to think not wasting water. To start with there are some great ideas on how to conserve water on this website </w:t>
            </w:r>
            <w:hyperlink r:id="rId20" w:history="1">
              <w:r w:rsidRPr="00DD3380">
                <w:rPr>
                  <w:rStyle w:val="Hyperlink"/>
                </w:rPr>
                <w:t>https://wateruseitwisely.com/kids/</w:t>
              </w:r>
            </w:hyperlink>
            <w:r>
              <w:t xml:space="preserve"> </w:t>
            </w:r>
          </w:p>
          <w:p w14:paraId="31226816" w14:textId="58C105C5" w:rsidR="00FC65F6" w:rsidRDefault="00FC65F6" w:rsidP="00FC65F6">
            <w:pPr>
              <w:pStyle w:val="ListParagraph"/>
              <w:numPr>
                <w:ilvl w:val="0"/>
                <w:numId w:val="17"/>
              </w:numPr>
            </w:pPr>
            <w:r>
              <w:t xml:space="preserve">Then look at the pages from your Small World book.   In your copy can you write down the estimates you think.  Remember a litre is like a carton of </w:t>
            </w:r>
            <w:r w:rsidRPr="00835FA1">
              <w:rPr>
                <w:noProof/>
                <w:lang w:eastAsia="en-IE"/>
              </w:rPr>
              <w:drawing>
                <wp:inline distT="0" distB="0" distL="0" distR="0" wp14:anchorId="29B68F72" wp14:editId="7840FA2B">
                  <wp:extent cx="288000" cy="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 cy="540000"/>
                          </a:xfrm>
                          <a:prstGeom prst="rect">
                            <a:avLst/>
                          </a:prstGeom>
                        </pic:spPr>
                      </pic:pic>
                    </a:graphicData>
                  </a:graphic>
                </wp:inline>
              </w:drawing>
            </w:r>
            <w:r>
              <w:t xml:space="preserve">.  I’ll read out the answers on the Seesaw app and you can check your estimates.   For the second page you can draw the picture in your copy and circle the ways to say water. </w:t>
            </w:r>
          </w:p>
          <w:p w14:paraId="43C1A2E5" w14:textId="3B8C5F35" w:rsidR="00FC65F6" w:rsidRDefault="00FC65F6" w:rsidP="00314F87">
            <w:pPr>
              <w:jc w:val="center"/>
            </w:pPr>
            <w:r w:rsidRPr="001405EA">
              <w:rPr>
                <w:noProof/>
                <w:lang w:eastAsia="en-IE"/>
              </w:rPr>
              <w:drawing>
                <wp:inline distT="0" distB="0" distL="0" distR="0" wp14:anchorId="74B87867" wp14:editId="1E1EBC63">
                  <wp:extent cx="3192494" cy="47307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8204" cy="4739211"/>
                          </a:xfrm>
                          <a:prstGeom prst="rect">
                            <a:avLst/>
                          </a:prstGeom>
                        </pic:spPr>
                      </pic:pic>
                    </a:graphicData>
                  </a:graphic>
                </wp:inline>
              </w:drawing>
            </w:r>
            <w:r w:rsidRPr="00835FA1">
              <w:rPr>
                <w:noProof/>
                <w:lang w:eastAsia="en-IE"/>
              </w:rPr>
              <w:drawing>
                <wp:inline distT="0" distB="0" distL="0" distR="0" wp14:anchorId="7A390337" wp14:editId="7752D535">
                  <wp:extent cx="3219450" cy="466143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3758" cy="4667672"/>
                          </a:xfrm>
                          <a:prstGeom prst="rect">
                            <a:avLst/>
                          </a:prstGeom>
                        </pic:spPr>
                      </pic:pic>
                    </a:graphicData>
                  </a:graphic>
                </wp:inline>
              </w:drawing>
            </w:r>
          </w:p>
        </w:tc>
      </w:tr>
      <w:tr w:rsidR="00FC65F6" w14:paraId="649AA214" w14:textId="77777777" w:rsidTr="00FC65F6">
        <w:tc>
          <w:tcPr>
            <w:tcW w:w="15388" w:type="dxa"/>
            <w:gridSpan w:val="3"/>
          </w:tcPr>
          <w:p w14:paraId="0EF9C544" w14:textId="77777777" w:rsidR="00FC65F6" w:rsidRDefault="00FC65F6" w:rsidP="00FC65F6">
            <w:r>
              <w:lastRenderedPageBreak/>
              <w:t>Useful websites:</w:t>
            </w:r>
          </w:p>
          <w:p w14:paraId="7B7E7ABE" w14:textId="77777777" w:rsidR="00FC65F6" w:rsidRDefault="00FC65F6" w:rsidP="00FC65F6"/>
          <w:p w14:paraId="243E6DEB" w14:textId="77777777" w:rsidR="00FC65F6" w:rsidRDefault="00FC65F6" w:rsidP="00FC65F6">
            <w:r>
              <w:t xml:space="preserve">IXL – </w:t>
            </w:r>
            <w:hyperlink r:id="rId24" w:history="1">
              <w:r w:rsidRPr="00FC4CAC">
                <w:rPr>
                  <w:rStyle w:val="Hyperlink"/>
                </w:rPr>
                <w:t>https://ie.ixl.com/math/class-2</w:t>
              </w:r>
            </w:hyperlink>
            <w:r>
              <w:t xml:space="preserve">  Great for practicing maths activities</w:t>
            </w:r>
          </w:p>
          <w:p w14:paraId="13B64EA3" w14:textId="5AD146CD" w:rsidR="00FC65F6" w:rsidRDefault="00FC65F6" w:rsidP="00FC65F6">
            <w:r>
              <w:t xml:space="preserve">Topmarks – </w:t>
            </w:r>
            <w:hyperlink r:id="rId25" w:history="1">
              <w:r w:rsidRPr="00FC4CAC">
                <w:rPr>
                  <w:rStyle w:val="Hyperlink"/>
                </w:rPr>
                <w:t>https://www.topmarks.co.uk/maths-games/daily10</w:t>
              </w:r>
            </w:hyperlink>
          </w:p>
          <w:p w14:paraId="23286FC8" w14:textId="0C9FB0A2" w:rsidR="00FC65F6" w:rsidRDefault="00FC65F6" w:rsidP="00FC65F6">
            <w:r>
              <w:t xml:space="preserve">Hit the button - </w:t>
            </w:r>
            <w:hyperlink r:id="rId26" w:history="1">
              <w:r w:rsidRPr="00FC4CAC">
                <w:rPr>
                  <w:rStyle w:val="Hyperlink"/>
                </w:rPr>
                <w:t>https://www.topmarks.co.uk/maths-games/hit-the-button</w:t>
              </w:r>
            </w:hyperlink>
          </w:p>
          <w:p w14:paraId="47CC43D1" w14:textId="1EB4469F" w:rsidR="00FC65F6" w:rsidRDefault="00FC65F6" w:rsidP="00FC65F6">
            <w:r>
              <w:t xml:space="preserve">Balloon pop - </w:t>
            </w:r>
            <w:hyperlink r:id="rId27" w:history="1">
              <w:r w:rsidRPr="00FC4CAC">
                <w:rPr>
                  <w:rStyle w:val="Hyperlink"/>
                </w:rPr>
                <w:t>https://www.theschoolhub.ie/sample.php</w:t>
              </w:r>
            </w:hyperlink>
          </w:p>
          <w:p w14:paraId="0505F64A" w14:textId="5C745C6F" w:rsidR="00FC65F6" w:rsidRDefault="00FC65F6" w:rsidP="00FC65F6">
            <w:r>
              <w:t xml:space="preserve">Mathletics: </w:t>
            </w:r>
            <w:hyperlink r:id="rId28" w:history="1">
              <w:r w:rsidRPr="00FC4CAC">
                <w:rPr>
                  <w:rStyle w:val="Hyperlink"/>
                </w:rPr>
                <w:t>https://www.mathletics.com/uk/for-home/</w:t>
              </w:r>
            </w:hyperlink>
            <w:r>
              <w:t xml:space="preserve"> Free home trial for maths</w:t>
            </w:r>
          </w:p>
          <w:p w14:paraId="305E0E56" w14:textId="1059B307" w:rsidR="00FC65F6" w:rsidRDefault="00FC65F6" w:rsidP="00FC65F6"/>
          <w:p w14:paraId="5C35C18C" w14:textId="72E8D6F9" w:rsidR="00FC65F6" w:rsidRDefault="00FC65F6" w:rsidP="00FC65F6">
            <w:r>
              <w:t xml:space="preserve">eBook library: </w:t>
            </w:r>
            <w:hyperlink r:id="rId29" w:history="1">
              <w:r w:rsidRPr="00FC4CAC">
                <w:rPr>
                  <w:rStyle w:val="Hyperlink"/>
                </w:rPr>
                <w:t>https://www.oxfordowl.co.uk/for-home/find-a-book/library-page/</w:t>
              </w:r>
            </w:hyperlink>
          </w:p>
          <w:p w14:paraId="36E53078" w14:textId="38E54B90" w:rsidR="00FC65F6" w:rsidRDefault="00FC65F6" w:rsidP="00FC65F6">
            <w:r>
              <w:t>BorrowBox app – free resource from the library.  Use the barcode from the back of your library card to log in.  You can access eBooks and also audio books.  Super resource for children and adults at this time!</w:t>
            </w:r>
          </w:p>
          <w:p w14:paraId="1E89CC9E" w14:textId="77777777" w:rsidR="00FC65F6" w:rsidRDefault="00FC65F6" w:rsidP="00FC65F6"/>
          <w:p w14:paraId="46AE6B1A" w14:textId="2B3E4E97" w:rsidR="00FC65F6" w:rsidRDefault="00FC65F6" w:rsidP="00FC65F6">
            <w:r>
              <w:t xml:space="preserve">Twinkl – A really useful website with lots of resources for free that they have make accessible to everyone at this time. Use the code IRLTWINKLHELPS to get free access to all resources for a month.   Would be helpful for the engineer and scientist facts above or the ocean animal project.  </w:t>
            </w:r>
          </w:p>
          <w:p w14:paraId="7FC50CDA" w14:textId="0CA4260B" w:rsidR="00FC65F6" w:rsidRDefault="00FC65F6" w:rsidP="00FC65F6"/>
          <w:p w14:paraId="1054277A" w14:textId="1A5AC2C6" w:rsidR="00FC65F6" w:rsidRDefault="00FC65F6" w:rsidP="00FC65F6">
            <w:r>
              <w:t xml:space="preserve">Art PowerPoints – step by step instructions: </w:t>
            </w:r>
            <w:hyperlink r:id="rId30" w:history="1">
              <w:r w:rsidRPr="00FC4CAC">
                <w:rPr>
                  <w:rStyle w:val="Hyperlink"/>
                </w:rPr>
                <w:t>www.mrsbrown.art/drive</w:t>
              </w:r>
            </w:hyperlink>
          </w:p>
          <w:p w14:paraId="58F28A42" w14:textId="0E3B05C9" w:rsidR="00FC65F6" w:rsidRDefault="00FC65F6" w:rsidP="00FC65F6">
            <w:r>
              <w:t xml:space="preserve">LEGO Stamping: </w:t>
            </w:r>
            <w:hyperlink r:id="rId31" w:history="1">
              <w:r w:rsidRPr="00FC4CAC">
                <w:rPr>
                  <w:rStyle w:val="Hyperlink"/>
                </w:rPr>
                <w:t>https://frugalfun4boys.com/lego-stamping-its-art-with-bricks/</w:t>
              </w:r>
            </w:hyperlink>
            <w:r>
              <w:t xml:space="preserve"> </w:t>
            </w:r>
          </w:p>
          <w:p w14:paraId="7AFFF029" w14:textId="77777777" w:rsidR="00FC65F6" w:rsidRDefault="00FC65F6" w:rsidP="00FC65F6"/>
          <w:p w14:paraId="03CCAD2E" w14:textId="05587776" w:rsidR="00FC65F6" w:rsidRDefault="00FC65F6" w:rsidP="00FC65F6">
            <w:r>
              <w:t xml:space="preserve">Lightbot - </w:t>
            </w:r>
            <w:hyperlink r:id="rId32" w:history="1">
              <w:r w:rsidRPr="00FC4CAC">
                <w:rPr>
                  <w:rStyle w:val="Hyperlink"/>
                </w:rPr>
                <w:t>https://lightbot.com/hour-of-code.html</w:t>
              </w:r>
            </w:hyperlink>
            <w:r>
              <w:t xml:space="preserve"> Coding website</w:t>
            </w:r>
          </w:p>
          <w:p w14:paraId="2DEB9567" w14:textId="41CF5859" w:rsidR="00FC65F6" w:rsidRDefault="00FC65F6" w:rsidP="00FC65F6"/>
          <w:p w14:paraId="4A7D368F" w14:textId="73A7FA82" w:rsidR="00FC65F6" w:rsidRDefault="00FC65F6" w:rsidP="00FC65F6">
            <w:r>
              <w:t xml:space="preserve">Duolingo – </w:t>
            </w:r>
            <w:hyperlink r:id="rId33" w:history="1">
              <w:r w:rsidRPr="00FC4CAC">
                <w:rPr>
                  <w:rStyle w:val="Hyperlink"/>
                </w:rPr>
                <w:t>www.duolingo.com</w:t>
              </w:r>
            </w:hyperlink>
            <w:r>
              <w:t xml:space="preserve"> or as a free app on the phone.  Great opportunity to practice Gaeilge in a fun, interactive way.</w:t>
            </w:r>
          </w:p>
          <w:p w14:paraId="0E4238C1" w14:textId="27A0607B" w:rsidR="00FC65F6" w:rsidRDefault="00FC65F6" w:rsidP="00FC65F6">
            <w:r>
              <w:t xml:space="preserve">Cula: </w:t>
            </w:r>
            <w:hyperlink r:id="rId34" w:history="1">
              <w:r w:rsidRPr="00FC4CAC">
                <w:rPr>
                  <w:rStyle w:val="Hyperlink"/>
                </w:rPr>
                <w:t>www.cula4.com/en/</w:t>
              </w:r>
            </w:hyperlink>
            <w:r>
              <w:t xml:space="preserve"> </w:t>
            </w:r>
          </w:p>
          <w:p w14:paraId="4EA21E55" w14:textId="77777777" w:rsidR="00FC65F6" w:rsidRDefault="00FC65F6" w:rsidP="00FC65F6"/>
          <w:p w14:paraId="0238444B" w14:textId="4EE732B7" w:rsidR="00FC65F6" w:rsidRDefault="00FC65F6" w:rsidP="00FC65F6">
            <w:r>
              <w:t xml:space="preserve">GoNoodle: </w:t>
            </w:r>
            <w:hyperlink r:id="rId35" w:history="1">
              <w:r w:rsidRPr="00FC4CAC">
                <w:rPr>
                  <w:rStyle w:val="Hyperlink"/>
                </w:rPr>
                <w:t>www.gonoodle.com</w:t>
              </w:r>
            </w:hyperlink>
          </w:p>
          <w:p w14:paraId="249E5D49" w14:textId="18BB4F1D" w:rsidR="00FC65F6" w:rsidRDefault="00FC65F6" w:rsidP="00FC65F6">
            <w:r>
              <w:t xml:space="preserve">Yoga: </w:t>
            </w:r>
            <w:r w:rsidRPr="004E5771">
              <w:t>https://www.youtube.com/user/CosmicKidsYoga</w:t>
            </w:r>
          </w:p>
          <w:p w14:paraId="2F40D0E5" w14:textId="4812C903" w:rsidR="00FC65F6" w:rsidRDefault="00FC65F6" w:rsidP="00FC65F6"/>
        </w:tc>
      </w:tr>
    </w:tbl>
    <w:p w14:paraId="151A764F" w14:textId="64D6DD6E" w:rsidR="00490619" w:rsidRDefault="004E5771">
      <w:r>
        <w:t xml:space="preserve"> </w:t>
      </w:r>
    </w:p>
    <w:sectPr w:rsidR="00490619" w:rsidSect="00110950">
      <w:headerReference w:type="default" r:id="rId3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64C69" w14:textId="77777777" w:rsidR="00F92954" w:rsidRDefault="00F92954" w:rsidP="0055593E">
      <w:pPr>
        <w:spacing w:after="0" w:line="240" w:lineRule="auto"/>
      </w:pPr>
      <w:r>
        <w:separator/>
      </w:r>
    </w:p>
  </w:endnote>
  <w:endnote w:type="continuationSeparator" w:id="0">
    <w:p w14:paraId="43681DE1" w14:textId="77777777" w:rsidR="00F92954" w:rsidRDefault="00F92954" w:rsidP="00555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62ABB" w14:textId="77777777" w:rsidR="00F92954" w:rsidRDefault="00F92954" w:rsidP="0055593E">
      <w:pPr>
        <w:spacing w:after="0" w:line="240" w:lineRule="auto"/>
      </w:pPr>
      <w:r>
        <w:separator/>
      </w:r>
    </w:p>
  </w:footnote>
  <w:footnote w:type="continuationSeparator" w:id="0">
    <w:p w14:paraId="310CC120" w14:textId="77777777" w:rsidR="00F92954" w:rsidRDefault="00F92954" w:rsidP="00555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AA242" w14:textId="29CF320D" w:rsidR="0055593E" w:rsidRDefault="0055593E">
    <w:pPr>
      <w:pStyle w:val="Header"/>
    </w:pPr>
    <w:r>
      <w:rPr>
        <w:noProof/>
        <w:lang w:eastAsia="en-IE"/>
      </w:rPr>
      <mc:AlternateContent>
        <mc:Choice Requires="wps">
          <w:drawing>
            <wp:anchor distT="0" distB="0" distL="118745" distR="118745" simplePos="0" relativeHeight="251659264" behindDoc="1" locked="0" layoutInCell="1" allowOverlap="0" wp14:anchorId="0CBFF4C4" wp14:editId="3B1DC717">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5DD644F" w14:textId="3E395AAF" w:rsidR="0055593E" w:rsidRDefault="0055593E">
                              <w:pPr>
                                <w:pStyle w:val="Header"/>
                                <w:jc w:val="center"/>
                                <w:rPr>
                                  <w:caps/>
                                  <w:color w:val="FFFFFF" w:themeColor="background1"/>
                                </w:rPr>
                              </w:pPr>
                              <w:r>
                                <w:rPr>
                                  <w:caps/>
                                  <w:color w:val="FFFFFF" w:themeColor="background1"/>
                                </w:rPr>
                                <w:t>School closure activities</w:t>
                              </w:r>
                              <w:r w:rsidR="00110950">
                                <w:rPr>
                                  <w:caps/>
                                  <w:color w:val="FFFFFF" w:themeColor="background1"/>
                                </w:rPr>
                                <w:t xml:space="preserve"> for 2nd class</w:t>
                              </w:r>
                              <w:r w:rsidR="0049109F">
                                <w:rPr>
                                  <w:caps/>
                                  <w:color w:val="FFFFFF" w:themeColor="background1"/>
                                </w:rPr>
                                <w:t xml:space="preserve"> – week of 30th march 2020</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BFF4C4"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5DD644F" w14:textId="3E395AAF" w:rsidR="0055593E" w:rsidRDefault="0055593E">
                        <w:pPr>
                          <w:pStyle w:val="Header"/>
                          <w:jc w:val="center"/>
                          <w:rPr>
                            <w:caps/>
                            <w:color w:val="FFFFFF" w:themeColor="background1"/>
                          </w:rPr>
                        </w:pPr>
                        <w:r>
                          <w:rPr>
                            <w:caps/>
                            <w:color w:val="FFFFFF" w:themeColor="background1"/>
                          </w:rPr>
                          <w:t>School closure activities</w:t>
                        </w:r>
                        <w:r w:rsidR="00110950">
                          <w:rPr>
                            <w:caps/>
                            <w:color w:val="FFFFFF" w:themeColor="background1"/>
                          </w:rPr>
                          <w:t xml:space="preserve"> for 2nd class</w:t>
                        </w:r>
                        <w:r w:rsidR="0049109F">
                          <w:rPr>
                            <w:caps/>
                            <w:color w:val="FFFFFF" w:themeColor="background1"/>
                          </w:rPr>
                          <w:t xml:space="preserve"> – week of 30th march 2020</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342"/>
    <w:multiLevelType w:val="hybridMultilevel"/>
    <w:tmpl w:val="B6489BA6"/>
    <w:lvl w:ilvl="0" w:tplc="E5BCFFAC">
      <w:start w:val="1000"/>
      <w:numFmt w:val="bullet"/>
      <w:lvlText w:val="-"/>
      <w:lvlJc w:val="left"/>
      <w:pPr>
        <w:ind w:left="343" w:hanging="360"/>
      </w:pPr>
      <w:rPr>
        <w:rFonts w:ascii="Calibri" w:eastAsiaTheme="minorHAnsi" w:hAnsi="Calibri" w:cs="Calibri" w:hint="default"/>
      </w:rPr>
    </w:lvl>
    <w:lvl w:ilvl="1" w:tplc="18090003" w:tentative="1">
      <w:start w:val="1"/>
      <w:numFmt w:val="bullet"/>
      <w:lvlText w:val="o"/>
      <w:lvlJc w:val="left"/>
      <w:pPr>
        <w:ind w:left="1063" w:hanging="360"/>
      </w:pPr>
      <w:rPr>
        <w:rFonts w:ascii="Courier New" w:hAnsi="Courier New" w:cs="Courier New" w:hint="default"/>
      </w:rPr>
    </w:lvl>
    <w:lvl w:ilvl="2" w:tplc="18090005" w:tentative="1">
      <w:start w:val="1"/>
      <w:numFmt w:val="bullet"/>
      <w:lvlText w:val=""/>
      <w:lvlJc w:val="left"/>
      <w:pPr>
        <w:ind w:left="1783" w:hanging="360"/>
      </w:pPr>
      <w:rPr>
        <w:rFonts w:ascii="Wingdings" w:hAnsi="Wingdings" w:hint="default"/>
      </w:rPr>
    </w:lvl>
    <w:lvl w:ilvl="3" w:tplc="18090001" w:tentative="1">
      <w:start w:val="1"/>
      <w:numFmt w:val="bullet"/>
      <w:lvlText w:val=""/>
      <w:lvlJc w:val="left"/>
      <w:pPr>
        <w:ind w:left="2503" w:hanging="360"/>
      </w:pPr>
      <w:rPr>
        <w:rFonts w:ascii="Symbol" w:hAnsi="Symbol" w:hint="default"/>
      </w:rPr>
    </w:lvl>
    <w:lvl w:ilvl="4" w:tplc="18090003" w:tentative="1">
      <w:start w:val="1"/>
      <w:numFmt w:val="bullet"/>
      <w:lvlText w:val="o"/>
      <w:lvlJc w:val="left"/>
      <w:pPr>
        <w:ind w:left="3223" w:hanging="360"/>
      </w:pPr>
      <w:rPr>
        <w:rFonts w:ascii="Courier New" w:hAnsi="Courier New" w:cs="Courier New" w:hint="default"/>
      </w:rPr>
    </w:lvl>
    <w:lvl w:ilvl="5" w:tplc="18090005" w:tentative="1">
      <w:start w:val="1"/>
      <w:numFmt w:val="bullet"/>
      <w:lvlText w:val=""/>
      <w:lvlJc w:val="left"/>
      <w:pPr>
        <w:ind w:left="3943" w:hanging="360"/>
      </w:pPr>
      <w:rPr>
        <w:rFonts w:ascii="Wingdings" w:hAnsi="Wingdings" w:hint="default"/>
      </w:rPr>
    </w:lvl>
    <w:lvl w:ilvl="6" w:tplc="18090001" w:tentative="1">
      <w:start w:val="1"/>
      <w:numFmt w:val="bullet"/>
      <w:lvlText w:val=""/>
      <w:lvlJc w:val="left"/>
      <w:pPr>
        <w:ind w:left="4663" w:hanging="360"/>
      </w:pPr>
      <w:rPr>
        <w:rFonts w:ascii="Symbol" w:hAnsi="Symbol" w:hint="default"/>
      </w:rPr>
    </w:lvl>
    <w:lvl w:ilvl="7" w:tplc="18090003" w:tentative="1">
      <w:start w:val="1"/>
      <w:numFmt w:val="bullet"/>
      <w:lvlText w:val="o"/>
      <w:lvlJc w:val="left"/>
      <w:pPr>
        <w:ind w:left="5383" w:hanging="360"/>
      </w:pPr>
      <w:rPr>
        <w:rFonts w:ascii="Courier New" w:hAnsi="Courier New" w:cs="Courier New" w:hint="default"/>
      </w:rPr>
    </w:lvl>
    <w:lvl w:ilvl="8" w:tplc="18090005" w:tentative="1">
      <w:start w:val="1"/>
      <w:numFmt w:val="bullet"/>
      <w:lvlText w:val=""/>
      <w:lvlJc w:val="left"/>
      <w:pPr>
        <w:ind w:left="6103" w:hanging="360"/>
      </w:pPr>
      <w:rPr>
        <w:rFonts w:ascii="Wingdings" w:hAnsi="Wingdings" w:hint="default"/>
      </w:rPr>
    </w:lvl>
  </w:abstractNum>
  <w:abstractNum w:abstractNumId="1" w15:restartNumberingAfterBreak="0">
    <w:nsid w:val="0A2C7A9F"/>
    <w:multiLevelType w:val="hybridMultilevel"/>
    <w:tmpl w:val="25F6BC8C"/>
    <w:lvl w:ilvl="0" w:tplc="18090001">
      <w:start w:val="1"/>
      <w:numFmt w:val="bullet"/>
      <w:lvlText w:val=""/>
      <w:lvlJc w:val="left"/>
      <w:pPr>
        <w:ind w:left="1919" w:hanging="360"/>
      </w:pPr>
      <w:rPr>
        <w:rFonts w:ascii="Symbol" w:hAnsi="Symbol" w:hint="default"/>
      </w:rPr>
    </w:lvl>
    <w:lvl w:ilvl="1" w:tplc="18090003" w:tentative="1">
      <w:start w:val="1"/>
      <w:numFmt w:val="bullet"/>
      <w:lvlText w:val="o"/>
      <w:lvlJc w:val="left"/>
      <w:pPr>
        <w:ind w:left="2639" w:hanging="360"/>
      </w:pPr>
      <w:rPr>
        <w:rFonts w:ascii="Courier New" w:hAnsi="Courier New" w:cs="Courier New" w:hint="default"/>
      </w:rPr>
    </w:lvl>
    <w:lvl w:ilvl="2" w:tplc="18090005" w:tentative="1">
      <w:start w:val="1"/>
      <w:numFmt w:val="bullet"/>
      <w:lvlText w:val=""/>
      <w:lvlJc w:val="left"/>
      <w:pPr>
        <w:ind w:left="3359" w:hanging="360"/>
      </w:pPr>
      <w:rPr>
        <w:rFonts w:ascii="Wingdings" w:hAnsi="Wingdings" w:hint="default"/>
      </w:rPr>
    </w:lvl>
    <w:lvl w:ilvl="3" w:tplc="18090001" w:tentative="1">
      <w:start w:val="1"/>
      <w:numFmt w:val="bullet"/>
      <w:lvlText w:val=""/>
      <w:lvlJc w:val="left"/>
      <w:pPr>
        <w:ind w:left="4079" w:hanging="360"/>
      </w:pPr>
      <w:rPr>
        <w:rFonts w:ascii="Symbol" w:hAnsi="Symbol" w:hint="default"/>
      </w:rPr>
    </w:lvl>
    <w:lvl w:ilvl="4" w:tplc="18090003" w:tentative="1">
      <w:start w:val="1"/>
      <w:numFmt w:val="bullet"/>
      <w:lvlText w:val="o"/>
      <w:lvlJc w:val="left"/>
      <w:pPr>
        <w:ind w:left="4799" w:hanging="360"/>
      </w:pPr>
      <w:rPr>
        <w:rFonts w:ascii="Courier New" w:hAnsi="Courier New" w:cs="Courier New" w:hint="default"/>
      </w:rPr>
    </w:lvl>
    <w:lvl w:ilvl="5" w:tplc="18090005" w:tentative="1">
      <w:start w:val="1"/>
      <w:numFmt w:val="bullet"/>
      <w:lvlText w:val=""/>
      <w:lvlJc w:val="left"/>
      <w:pPr>
        <w:ind w:left="5519" w:hanging="360"/>
      </w:pPr>
      <w:rPr>
        <w:rFonts w:ascii="Wingdings" w:hAnsi="Wingdings" w:hint="default"/>
      </w:rPr>
    </w:lvl>
    <w:lvl w:ilvl="6" w:tplc="18090001" w:tentative="1">
      <w:start w:val="1"/>
      <w:numFmt w:val="bullet"/>
      <w:lvlText w:val=""/>
      <w:lvlJc w:val="left"/>
      <w:pPr>
        <w:ind w:left="6239" w:hanging="360"/>
      </w:pPr>
      <w:rPr>
        <w:rFonts w:ascii="Symbol" w:hAnsi="Symbol" w:hint="default"/>
      </w:rPr>
    </w:lvl>
    <w:lvl w:ilvl="7" w:tplc="18090003" w:tentative="1">
      <w:start w:val="1"/>
      <w:numFmt w:val="bullet"/>
      <w:lvlText w:val="o"/>
      <w:lvlJc w:val="left"/>
      <w:pPr>
        <w:ind w:left="6959" w:hanging="360"/>
      </w:pPr>
      <w:rPr>
        <w:rFonts w:ascii="Courier New" w:hAnsi="Courier New" w:cs="Courier New" w:hint="default"/>
      </w:rPr>
    </w:lvl>
    <w:lvl w:ilvl="8" w:tplc="18090005" w:tentative="1">
      <w:start w:val="1"/>
      <w:numFmt w:val="bullet"/>
      <w:lvlText w:val=""/>
      <w:lvlJc w:val="left"/>
      <w:pPr>
        <w:ind w:left="7679" w:hanging="360"/>
      </w:pPr>
      <w:rPr>
        <w:rFonts w:ascii="Wingdings" w:hAnsi="Wingdings" w:hint="default"/>
      </w:rPr>
    </w:lvl>
  </w:abstractNum>
  <w:abstractNum w:abstractNumId="2" w15:restartNumberingAfterBreak="0">
    <w:nsid w:val="0A34234A"/>
    <w:multiLevelType w:val="hybridMultilevel"/>
    <w:tmpl w:val="43A45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E11138"/>
    <w:multiLevelType w:val="hybridMultilevel"/>
    <w:tmpl w:val="9B045E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DA5788F"/>
    <w:multiLevelType w:val="hybridMultilevel"/>
    <w:tmpl w:val="C48829D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6D149CF"/>
    <w:multiLevelType w:val="hybridMultilevel"/>
    <w:tmpl w:val="891098A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F2279C5"/>
    <w:multiLevelType w:val="hybridMultilevel"/>
    <w:tmpl w:val="5DD884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30C0783"/>
    <w:multiLevelType w:val="hybridMultilevel"/>
    <w:tmpl w:val="E17A87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6B85FF0"/>
    <w:multiLevelType w:val="hybridMultilevel"/>
    <w:tmpl w:val="E3A002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EC53D57"/>
    <w:multiLevelType w:val="hybridMultilevel"/>
    <w:tmpl w:val="E87A14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26F694D"/>
    <w:multiLevelType w:val="hybridMultilevel"/>
    <w:tmpl w:val="02FE40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B5F4CB9"/>
    <w:multiLevelType w:val="hybridMultilevel"/>
    <w:tmpl w:val="309091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CF06747"/>
    <w:multiLevelType w:val="hybridMultilevel"/>
    <w:tmpl w:val="EFF075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565711E8"/>
    <w:multiLevelType w:val="hybridMultilevel"/>
    <w:tmpl w:val="EFF075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2E6517D"/>
    <w:multiLevelType w:val="hybridMultilevel"/>
    <w:tmpl w:val="7966AEA0"/>
    <w:lvl w:ilvl="0" w:tplc="BCE4101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DA2292D"/>
    <w:multiLevelType w:val="hybridMultilevel"/>
    <w:tmpl w:val="7966AEA0"/>
    <w:lvl w:ilvl="0" w:tplc="BCE4101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9D95F47"/>
    <w:multiLevelType w:val="hybridMultilevel"/>
    <w:tmpl w:val="E06C51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8"/>
  </w:num>
  <w:num w:numId="5">
    <w:abstractNumId w:val="1"/>
  </w:num>
  <w:num w:numId="6">
    <w:abstractNumId w:val="7"/>
  </w:num>
  <w:num w:numId="7">
    <w:abstractNumId w:val="2"/>
  </w:num>
  <w:num w:numId="8">
    <w:abstractNumId w:val="11"/>
  </w:num>
  <w:num w:numId="9">
    <w:abstractNumId w:val="16"/>
  </w:num>
  <w:num w:numId="10">
    <w:abstractNumId w:val="0"/>
  </w:num>
  <w:num w:numId="11">
    <w:abstractNumId w:val="14"/>
  </w:num>
  <w:num w:numId="12">
    <w:abstractNumId w:val="4"/>
  </w:num>
  <w:num w:numId="13">
    <w:abstractNumId w:val="15"/>
  </w:num>
  <w:num w:numId="14">
    <w:abstractNumId w:val="3"/>
  </w:num>
  <w:num w:numId="15">
    <w:abstractNumId w:val="5"/>
  </w:num>
  <w:num w:numId="16">
    <w:abstractNumId w:val="1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3E"/>
    <w:rsid w:val="0009219B"/>
    <w:rsid w:val="00103DAC"/>
    <w:rsid w:val="00110950"/>
    <w:rsid w:val="001363F4"/>
    <w:rsid w:val="001405EA"/>
    <w:rsid w:val="00157123"/>
    <w:rsid w:val="001955A8"/>
    <w:rsid w:val="001B2D47"/>
    <w:rsid w:val="0023091E"/>
    <w:rsid w:val="002446FA"/>
    <w:rsid w:val="00256929"/>
    <w:rsid w:val="002B5A9E"/>
    <w:rsid w:val="002F64A5"/>
    <w:rsid w:val="00305BD9"/>
    <w:rsid w:val="00314F87"/>
    <w:rsid w:val="00383E8C"/>
    <w:rsid w:val="0039068A"/>
    <w:rsid w:val="003975D7"/>
    <w:rsid w:val="003B158F"/>
    <w:rsid w:val="003E64A1"/>
    <w:rsid w:val="00414621"/>
    <w:rsid w:val="0042308A"/>
    <w:rsid w:val="00431B94"/>
    <w:rsid w:val="004709BF"/>
    <w:rsid w:val="00490619"/>
    <w:rsid w:val="0049109F"/>
    <w:rsid w:val="004E5771"/>
    <w:rsid w:val="004E76AF"/>
    <w:rsid w:val="0055593E"/>
    <w:rsid w:val="00564C92"/>
    <w:rsid w:val="00576184"/>
    <w:rsid w:val="005C528D"/>
    <w:rsid w:val="005D01F5"/>
    <w:rsid w:val="005D3BF0"/>
    <w:rsid w:val="00604792"/>
    <w:rsid w:val="00654812"/>
    <w:rsid w:val="006A77D3"/>
    <w:rsid w:val="006C14F6"/>
    <w:rsid w:val="006D3184"/>
    <w:rsid w:val="007274EC"/>
    <w:rsid w:val="00767365"/>
    <w:rsid w:val="007E0CF5"/>
    <w:rsid w:val="007E134E"/>
    <w:rsid w:val="007E2208"/>
    <w:rsid w:val="007E4274"/>
    <w:rsid w:val="008163F8"/>
    <w:rsid w:val="00835FA1"/>
    <w:rsid w:val="0088669C"/>
    <w:rsid w:val="008D7CB8"/>
    <w:rsid w:val="008E42FD"/>
    <w:rsid w:val="008E7139"/>
    <w:rsid w:val="008F5A0A"/>
    <w:rsid w:val="00962CDC"/>
    <w:rsid w:val="00987EDE"/>
    <w:rsid w:val="009F6E1A"/>
    <w:rsid w:val="00A126F7"/>
    <w:rsid w:val="00A45BC8"/>
    <w:rsid w:val="00A8611A"/>
    <w:rsid w:val="00A96885"/>
    <w:rsid w:val="00AA3864"/>
    <w:rsid w:val="00B33A77"/>
    <w:rsid w:val="00B47E7F"/>
    <w:rsid w:val="00B733D6"/>
    <w:rsid w:val="00BA1705"/>
    <w:rsid w:val="00BC71A9"/>
    <w:rsid w:val="00BE4263"/>
    <w:rsid w:val="00C86E53"/>
    <w:rsid w:val="00C951EF"/>
    <w:rsid w:val="00CA669D"/>
    <w:rsid w:val="00CB5C3C"/>
    <w:rsid w:val="00CE356E"/>
    <w:rsid w:val="00CF60EA"/>
    <w:rsid w:val="00D14BD6"/>
    <w:rsid w:val="00D15E03"/>
    <w:rsid w:val="00D206E8"/>
    <w:rsid w:val="00D238E1"/>
    <w:rsid w:val="00D45744"/>
    <w:rsid w:val="00D71BE7"/>
    <w:rsid w:val="00DB75D2"/>
    <w:rsid w:val="00DD750A"/>
    <w:rsid w:val="00E7660A"/>
    <w:rsid w:val="00E9643C"/>
    <w:rsid w:val="00ED7F45"/>
    <w:rsid w:val="00EE1F75"/>
    <w:rsid w:val="00EF2C02"/>
    <w:rsid w:val="00F0320C"/>
    <w:rsid w:val="00F44B80"/>
    <w:rsid w:val="00F53C12"/>
    <w:rsid w:val="00F92954"/>
    <w:rsid w:val="00FC65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3C606"/>
  <w15:chartTrackingRefBased/>
  <w15:docId w15:val="{5E323E63-58BF-4E2B-85F5-071E864D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59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593E"/>
  </w:style>
  <w:style w:type="paragraph" w:styleId="Footer">
    <w:name w:val="footer"/>
    <w:basedOn w:val="Normal"/>
    <w:link w:val="FooterChar"/>
    <w:uiPriority w:val="99"/>
    <w:unhideWhenUsed/>
    <w:rsid w:val="005559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593E"/>
  </w:style>
  <w:style w:type="table" w:styleId="TableGrid">
    <w:name w:val="Table Grid"/>
    <w:basedOn w:val="TableNormal"/>
    <w:uiPriority w:val="39"/>
    <w:rsid w:val="0055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64A5"/>
    <w:pPr>
      <w:ind w:left="720"/>
      <w:contextualSpacing/>
    </w:pPr>
  </w:style>
  <w:style w:type="character" w:styleId="Hyperlink">
    <w:name w:val="Hyperlink"/>
    <w:basedOn w:val="DefaultParagraphFont"/>
    <w:uiPriority w:val="99"/>
    <w:unhideWhenUsed/>
    <w:rsid w:val="00256929"/>
    <w:rPr>
      <w:color w:val="0563C1" w:themeColor="hyperlink"/>
      <w:u w:val="single"/>
    </w:rPr>
  </w:style>
  <w:style w:type="character" w:customStyle="1" w:styleId="UnresolvedMention">
    <w:name w:val="Unresolved Mention"/>
    <w:basedOn w:val="DefaultParagraphFont"/>
    <w:uiPriority w:val="99"/>
    <w:semiHidden/>
    <w:unhideWhenUsed/>
    <w:rsid w:val="002569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reswood2ndclass@gmail.com" TargetMode="External"/><Relationship Id="rId13" Type="http://schemas.openxmlformats.org/officeDocument/2006/relationships/image" Target="media/image5.png"/><Relationship Id="rId18" Type="http://schemas.openxmlformats.org/officeDocument/2006/relationships/hyperlink" Target="http://resources.hwb.wales.gov.uk/VTC/Phase2delivery/Wales/Science/Keystage2/Materialsandthe/Floatingandsink/Introduction/activitypop.htm" TargetMode="External"/><Relationship Id="rId26" Type="http://schemas.openxmlformats.org/officeDocument/2006/relationships/hyperlink" Target="https://www.topmarks.co.uk/maths-games/hit-the-button"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cula4.com/e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topmarks.co.uk/maths-games/daily10" TargetMode="External"/><Relationship Id="rId33" Type="http://schemas.openxmlformats.org/officeDocument/2006/relationships/hyperlink" Target="http://www.duolingo.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dcQR6vV1Sqo" TargetMode="External"/><Relationship Id="rId20" Type="http://schemas.openxmlformats.org/officeDocument/2006/relationships/hyperlink" Target="https://wateruseitwisely.com/kids/" TargetMode="External"/><Relationship Id="rId29" Type="http://schemas.openxmlformats.org/officeDocument/2006/relationships/hyperlink" Target="https://www.oxfordowl.co.uk/for-home/find-a-book/library-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ie.ixl.com/math/class-2" TargetMode="External"/><Relationship Id="rId32" Type="http://schemas.openxmlformats.org/officeDocument/2006/relationships/hyperlink" Target="https://lightbot.com/hour-of-code.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mathletics.com/uk/for-home/"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frugalfun4boys.com/lego-stamping-its-art-with-brick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theschoolhub.ie/sample.php" TargetMode="External"/><Relationship Id="rId30" Type="http://schemas.openxmlformats.org/officeDocument/2006/relationships/hyperlink" Target="http://www.mrsbrown.art/drive" TargetMode="External"/><Relationship Id="rId35" Type="http://schemas.openxmlformats.org/officeDocument/2006/relationships/hyperlink" Target="http://www.gonood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D4F43-D29C-43AE-B7E5-757E0BC3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School closure activities for 2nd class – week of 30th march 2020</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closure activities for 2nd class – week of 30th march 2020</dc:title>
  <dc:subject/>
  <dc:creator>Louise Cosgrove</dc:creator>
  <cp:keywords/>
  <dc:description/>
  <cp:lastModifiedBy>Brian Flood</cp:lastModifiedBy>
  <cp:revision>2</cp:revision>
  <dcterms:created xsi:type="dcterms:W3CDTF">2020-03-26T20:54:00Z</dcterms:created>
  <dcterms:modified xsi:type="dcterms:W3CDTF">2020-03-26T20:54:00Z</dcterms:modified>
</cp:coreProperties>
</file>